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480B" w14:textId="7EAC67AB" w:rsidR="005A6401" w:rsidRDefault="00AB4144">
      <w:pPr>
        <w:tabs>
          <w:tab w:val="left" w:pos="3959"/>
        </w:tabs>
        <w:spacing w:before="73"/>
        <w:ind w:left="102"/>
        <w:rPr>
          <w:b/>
          <w:sz w:val="26"/>
        </w:rPr>
      </w:pPr>
      <w:r>
        <w:rPr>
          <w:sz w:val="26"/>
          <w:szCs w:val="20"/>
          <w:lang w:val="en-US"/>
        </w:rPr>
        <w:t xml:space="preserve">   </w:t>
      </w:r>
      <w:r w:rsidRPr="00AB4144">
        <w:rPr>
          <w:sz w:val="26"/>
          <w:szCs w:val="20"/>
          <w:lang w:val="en-US"/>
        </w:rPr>
        <w:t>UBND HUYỆN</w:t>
      </w:r>
      <w:r w:rsidR="00A21C2F" w:rsidRPr="00AB4144">
        <w:rPr>
          <w:spacing w:val="2"/>
          <w:sz w:val="26"/>
          <w:szCs w:val="20"/>
        </w:rPr>
        <w:t xml:space="preserve"> </w:t>
      </w:r>
      <w:r w:rsidR="00A21C2F" w:rsidRPr="00AB4144">
        <w:rPr>
          <w:sz w:val="26"/>
          <w:szCs w:val="20"/>
        </w:rPr>
        <w:t>CƯ</w:t>
      </w:r>
      <w:r w:rsidRPr="00AB4144">
        <w:rPr>
          <w:sz w:val="26"/>
          <w:szCs w:val="20"/>
          <w:lang w:val="en-US"/>
        </w:rPr>
        <w:t xml:space="preserve"> </w:t>
      </w:r>
      <w:r w:rsidR="00A21C2F" w:rsidRPr="00AB4144">
        <w:rPr>
          <w:sz w:val="26"/>
          <w:szCs w:val="20"/>
        </w:rPr>
        <w:t>M’GAR</w:t>
      </w:r>
      <w:r w:rsidR="00A21C2F">
        <w:rPr>
          <w:sz w:val="28"/>
        </w:rPr>
        <w:tab/>
      </w:r>
      <w:r w:rsidR="00A21C2F">
        <w:rPr>
          <w:b/>
          <w:sz w:val="26"/>
        </w:rPr>
        <w:t>CỘNG HÒA XÃ HỘI CHỦ NGHĨA VIỆT</w:t>
      </w:r>
      <w:r w:rsidR="00A21C2F">
        <w:rPr>
          <w:b/>
          <w:spacing w:val="-15"/>
          <w:sz w:val="26"/>
        </w:rPr>
        <w:t xml:space="preserve"> </w:t>
      </w:r>
      <w:r w:rsidR="00A21C2F">
        <w:rPr>
          <w:b/>
          <w:sz w:val="26"/>
        </w:rPr>
        <w:t>NAM</w:t>
      </w:r>
    </w:p>
    <w:p w14:paraId="3F9696FA" w14:textId="77777777" w:rsidR="005A6401" w:rsidRDefault="00A21C2F">
      <w:pPr>
        <w:pStyle w:val="Heading1"/>
        <w:tabs>
          <w:tab w:val="left" w:pos="4701"/>
        </w:tabs>
        <w:spacing w:before="50"/>
        <w:ind w:left="102"/>
      </w:pPr>
      <w:r>
        <w:t>TRƯỜ</w:t>
      </w:r>
      <w:r>
        <w:rPr>
          <w:u w:val="single"/>
        </w:rPr>
        <w:t>NG TH LÊ</w:t>
      </w:r>
      <w:r>
        <w:rPr>
          <w:spacing w:val="-4"/>
          <w:u w:val="single"/>
        </w:rPr>
        <w:t xml:space="preserve"> </w:t>
      </w:r>
      <w:r>
        <w:rPr>
          <w:u w:val="single"/>
        </w:rPr>
        <w:t>QU</w:t>
      </w:r>
      <w:r>
        <w:t>Ý</w:t>
      </w:r>
      <w:r>
        <w:rPr>
          <w:spacing w:val="-3"/>
        </w:rPr>
        <w:t xml:space="preserve"> </w:t>
      </w:r>
      <w:r>
        <w:t>ĐÔN</w:t>
      </w:r>
      <w:r>
        <w:tab/>
        <w:t>Đ</w:t>
      </w:r>
      <w:r>
        <w:rPr>
          <w:u w:val="single"/>
        </w:rPr>
        <w:t>ộc lập – Tự do – Hạnh</w:t>
      </w:r>
      <w:r>
        <w:rPr>
          <w:spacing w:val="-6"/>
          <w:u w:val="single"/>
        </w:rPr>
        <w:t xml:space="preserve"> </w:t>
      </w:r>
      <w:r>
        <w:rPr>
          <w:u w:val="single"/>
        </w:rPr>
        <w:t>phúc</w:t>
      </w:r>
    </w:p>
    <w:p w14:paraId="0F2ACB84" w14:textId="0E95EE2F" w:rsidR="0075762E" w:rsidRPr="00AB4144" w:rsidRDefault="00A21C2F" w:rsidP="0075762E">
      <w:pPr>
        <w:tabs>
          <w:tab w:val="left" w:pos="1551"/>
          <w:tab w:val="left" w:pos="4684"/>
        </w:tabs>
        <w:spacing w:before="167"/>
        <w:ind w:left="879"/>
        <w:rPr>
          <w:i/>
          <w:sz w:val="26"/>
          <w:lang w:val="en-US"/>
        </w:rPr>
      </w:pPr>
      <w:r>
        <w:rPr>
          <w:sz w:val="26"/>
        </w:rPr>
        <w:t>Số:</w:t>
      </w:r>
      <w:r>
        <w:rPr>
          <w:sz w:val="26"/>
        </w:rPr>
        <w:tab/>
        <w:t>/KH-CM</w:t>
      </w:r>
      <w:r>
        <w:rPr>
          <w:sz w:val="26"/>
        </w:rPr>
        <w:tab/>
      </w:r>
      <w:r>
        <w:rPr>
          <w:i/>
          <w:sz w:val="26"/>
        </w:rPr>
        <w:t>Cư Dliê Mnông, Ngày 0</w:t>
      </w:r>
      <w:r w:rsidR="005B1303">
        <w:rPr>
          <w:i/>
          <w:sz w:val="26"/>
          <w:lang w:val="en-US"/>
        </w:rPr>
        <w:t>3</w:t>
      </w:r>
      <w:r>
        <w:rPr>
          <w:i/>
          <w:sz w:val="26"/>
        </w:rPr>
        <w:t xml:space="preserve"> tháng 12 năm</w:t>
      </w:r>
      <w:r>
        <w:rPr>
          <w:i/>
          <w:spacing w:val="-10"/>
          <w:sz w:val="26"/>
        </w:rPr>
        <w:t xml:space="preserve"> </w:t>
      </w:r>
      <w:r w:rsidR="005126B4">
        <w:rPr>
          <w:i/>
          <w:sz w:val="26"/>
        </w:rPr>
        <w:t>202</w:t>
      </w:r>
      <w:r w:rsidR="00AB4144">
        <w:rPr>
          <w:i/>
          <w:sz w:val="26"/>
          <w:lang w:val="en-US"/>
        </w:rPr>
        <w:t>2</w:t>
      </w:r>
    </w:p>
    <w:p w14:paraId="77CE407F" w14:textId="77777777" w:rsidR="0075762E" w:rsidRPr="0075762E" w:rsidRDefault="0075762E" w:rsidP="0075762E">
      <w:pPr>
        <w:tabs>
          <w:tab w:val="left" w:pos="1551"/>
          <w:tab w:val="left" w:pos="4684"/>
        </w:tabs>
        <w:spacing w:before="167"/>
        <w:ind w:left="879"/>
        <w:rPr>
          <w:i/>
          <w:sz w:val="4"/>
        </w:rPr>
      </w:pPr>
    </w:p>
    <w:p w14:paraId="3E8D3528" w14:textId="77777777" w:rsidR="005A6401" w:rsidRDefault="00A21C2F">
      <w:pPr>
        <w:pStyle w:val="Heading1"/>
        <w:spacing w:before="165"/>
        <w:ind w:right="437"/>
        <w:jc w:val="center"/>
      </w:pPr>
      <w:r>
        <w:t>ĐÁNH GIÁ KẾT QUẢ THÁNG 11 VÀ KẾ HOẠCH THÁNG 12</w:t>
      </w:r>
    </w:p>
    <w:p w14:paraId="4A3D2476" w14:textId="77777777" w:rsidR="005A6401" w:rsidRDefault="00A21C2F">
      <w:pPr>
        <w:spacing w:before="110"/>
        <w:ind w:left="787" w:right="437"/>
        <w:jc w:val="center"/>
        <w:rPr>
          <w:b/>
          <w:sz w:val="28"/>
        </w:rPr>
      </w:pPr>
      <w:r>
        <w:rPr>
          <w:b/>
          <w:sz w:val="28"/>
        </w:rPr>
        <w:t>Phần thứ nhất</w:t>
      </w:r>
    </w:p>
    <w:p w14:paraId="26AC900C" w14:textId="77777777" w:rsidR="005A6401" w:rsidRDefault="00A21C2F">
      <w:pPr>
        <w:spacing w:before="108"/>
        <w:ind w:left="427" w:right="437"/>
        <w:jc w:val="center"/>
        <w:rPr>
          <w:b/>
          <w:sz w:val="28"/>
        </w:rPr>
      </w:pPr>
      <w:r>
        <w:rPr>
          <w:b/>
          <w:sz w:val="28"/>
        </w:rPr>
        <w:t>ĐÁNH GIÁ KẾT QUẢ THÁNG 11</w:t>
      </w:r>
    </w:p>
    <w:p w14:paraId="451ED348" w14:textId="77777777" w:rsidR="00E22DF5" w:rsidRPr="005126B4" w:rsidRDefault="00E22DF5" w:rsidP="005126B4">
      <w:pPr>
        <w:tabs>
          <w:tab w:val="left" w:pos="1104"/>
        </w:tabs>
        <w:spacing w:before="51"/>
        <w:rPr>
          <w:b/>
          <w:sz w:val="28"/>
        </w:rPr>
      </w:pPr>
    </w:p>
    <w:p w14:paraId="708D058D" w14:textId="77777777" w:rsidR="00AB4144" w:rsidRPr="00A3618D" w:rsidRDefault="00AB4144" w:rsidP="00AB4144">
      <w:pPr>
        <w:spacing w:line="276" w:lineRule="auto"/>
        <w:ind w:firstLine="720"/>
        <w:jc w:val="both"/>
        <w:rPr>
          <w:b/>
          <w:sz w:val="28"/>
          <w:szCs w:val="28"/>
        </w:rPr>
      </w:pPr>
      <w:r w:rsidRPr="00A3618D">
        <w:rPr>
          <w:b/>
          <w:sz w:val="28"/>
          <w:szCs w:val="28"/>
        </w:rPr>
        <w:t xml:space="preserve">1. Tư tưởng chính trị: </w:t>
      </w:r>
    </w:p>
    <w:p w14:paraId="6D1ADEDE" w14:textId="77777777" w:rsidR="00AB4144" w:rsidRPr="00A3618D" w:rsidRDefault="00AB4144" w:rsidP="00AB4144">
      <w:pPr>
        <w:spacing w:before="120" w:after="120" w:line="276" w:lineRule="auto"/>
        <w:ind w:firstLine="720"/>
        <w:rPr>
          <w:sz w:val="28"/>
          <w:szCs w:val="28"/>
        </w:rPr>
      </w:pPr>
      <w:r w:rsidRPr="00A3618D">
        <w:rPr>
          <w:sz w:val="28"/>
          <w:szCs w:val="28"/>
        </w:rPr>
        <w:t xml:space="preserve">Kỷ niệm </w:t>
      </w:r>
      <w:r>
        <w:rPr>
          <w:sz w:val="28"/>
          <w:szCs w:val="28"/>
        </w:rPr>
        <w:t>40</w:t>
      </w:r>
      <w:r w:rsidRPr="00A3618D">
        <w:rPr>
          <w:sz w:val="28"/>
          <w:szCs w:val="28"/>
        </w:rPr>
        <w:t xml:space="preserve"> năm ngày Nhà giáo Việt Nam (20/11/1982-20/11/20</w:t>
      </w:r>
      <w:r>
        <w:rPr>
          <w:sz w:val="28"/>
          <w:szCs w:val="28"/>
        </w:rPr>
        <w:t>22</w:t>
      </w:r>
      <w:r w:rsidRPr="00A3618D">
        <w:rPr>
          <w:sz w:val="28"/>
          <w:szCs w:val="28"/>
        </w:rPr>
        <w:t>)</w:t>
      </w:r>
    </w:p>
    <w:p w14:paraId="3AE4D32D" w14:textId="597D5EB7" w:rsidR="00AB4144" w:rsidRPr="00A3618D" w:rsidRDefault="00AB4144" w:rsidP="00AB4144">
      <w:pPr>
        <w:spacing w:line="276" w:lineRule="auto"/>
        <w:ind w:firstLine="720"/>
        <w:jc w:val="both"/>
        <w:rPr>
          <w:sz w:val="28"/>
          <w:szCs w:val="28"/>
        </w:rPr>
      </w:pPr>
      <w:r>
        <w:rPr>
          <w:sz w:val="28"/>
          <w:szCs w:val="28"/>
          <w:lang w:val="en-US"/>
        </w:rPr>
        <w:t>P</w:t>
      </w:r>
      <w:r w:rsidRPr="00A3618D">
        <w:rPr>
          <w:sz w:val="28"/>
          <w:szCs w:val="28"/>
        </w:rPr>
        <w:t>hát động</w:t>
      </w:r>
      <w:r>
        <w:rPr>
          <w:sz w:val="28"/>
          <w:szCs w:val="28"/>
          <w:lang w:val="en-US"/>
        </w:rPr>
        <w:t xml:space="preserve"> </w:t>
      </w:r>
      <w:r w:rsidRPr="00A3618D">
        <w:rPr>
          <w:sz w:val="28"/>
          <w:szCs w:val="28"/>
        </w:rPr>
        <w:t>trong mỗi CB-GV-NV toàn trường là một tấm gương sáng về đạo đức tự học và sáng tạo cho học sinh noi theo. Đẩy mạnh "Học tập và làm theo tư tưởng, đạo đức, phong cách Hồ Chì Minh"</w:t>
      </w:r>
    </w:p>
    <w:p w14:paraId="778627CE" w14:textId="1CF45EA8" w:rsidR="00AB4144" w:rsidRPr="00A3618D" w:rsidRDefault="00AB4144" w:rsidP="00AB4144">
      <w:pPr>
        <w:spacing w:line="276" w:lineRule="auto"/>
        <w:jc w:val="both"/>
        <w:rPr>
          <w:sz w:val="28"/>
          <w:szCs w:val="28"/>
        </w:rPr>
      </w:pPr>
      <w:r w:rsidRPr="00A3618D">
        <w:rPr>
          <w:sz w:val="28"/>
          <w:szCs w:val="28"/>
        </w:rPr>
        <w:tab/>
        <w:t xml:space="preserve">Tăng cường </w:t>
      </w:r>
      <w:r>
        <w:rPr>
          <w:sz w:val="28"/>
          <w:szCs w:val="28"/>
          <w:lang w:val="en-US"/>
        </w:rPr>
        <w:t xml:space="preserve">tốt </w:t>
      </w:r>
      <w:r w:rsidRPr="00A3618D">
        <w:rPr>
          <w:sz w:val="28"/>
          <w:szCs w:val="28"/>
        </w:rPr>
        <w:t>công tác bảo vệ trật tự an toàn trong nhà trường.</w:t>
      </w:r>
    </w:p>
    <w:p w14:paraId="70B20E75" w14:textId="77777777" w:rsidR="00AB4144" w:rsidRDefault="00AB4144" w:rsidP="00AB4144">
      <w:pPr>
        <w:spacing w:line="276" w:lineRule="auto"/>
        <w:ind w:firstLine="720"/>
        <w:jc w:val="both"/>
        <w:rPr>
          <w:sz w:val="28"/>
          <w:szCs w:val="28"/>
        </w:rPr>
      </w:pPr>
      <w:r w:rsidRPr="00A3618D">
        <w:rPr>
          <w:b/>
          <w:sz w:val="28"/>
          <w:szCs w:val="28"/>
        </w:rPr>
        <w:t xml:space="preserve">2. Chuyên môn: </w:t>
      </w:r>
      <w:r w:rsidRPr="00A3618D">
        <w:rPr>
          <w:sz w:val="28"/>
          <w:szCs w:val="28"/>
        </w:rPr>
        <w:t xml:space="preserve"> </w:t>
      </w:r>
    </w:p>
    <w:p w14:paraId="79E18BD2" w14:textId="2AFDB144" w:rsidR="00AB4144" w:rsidRPr="00A3618D" w:rsidRDefault="00AB4144" w:rsidP="00AB4144">
      <w:pPr>
        <w:spacing w:line="276" w:lineRule="auto"/>
        <w:ind w:firstLine="720"/>
        <w:jc w:val="both"/>
        <w:rPr>
          <w:sz w:val="28"/>
          <w:szCs w:val="28"/>
        </w:rPr>
      </w:pPr>
      <w:r>
        <w:rPr>
          <w:sz w:val="28"/>
          <w:szCs w:val="28"/>
        </w:rPr>
        <w:t xml:space="preserve">Thực hiện </w:t>
      </w:r>
      <w:r>
        <w:rPr>
          <w:sz w:val="28"/>
          <w:szCs w:val="28"/>
          <w:lang w:val="en-US"/>
        </w:rPr>
        <w:t xml:space="preserve">đúng </w:t>
      </w:r>
      <w:r>
        <w:rPr>
          <w:sz w:val="28"/>
          <w:szCs w:val="28"/>
        </w:rPr>
        <w:t>chương trình từ tuần 9 đến 13</w:t>
      </w:r>
    </w:p>
    <w:p w14:paraId="5CBDF817" w14:textId="77777777" w:rsidR="00AB4144" w:rsidRPr="00A3618D" w:rsidRDefault="00AB4144" w:rsidP="00AB4144">
      <w:pPr>
        <w:spacing w:line="276" w:lineRule="auto"/>
        <w:ind w:firstLine="720"/>
        <w:jc w:val="both"/>
        <w:rPr>
          <w:sz w:val="28"/>
          <w:szCs w:val="28"/>
        </w:rPr>
      </w:pPr>
      <w:r w:rsidRPr="00A3618D">
        <w:rPr>
          <w:sz w:val="28"/>
          <w:szCs w:val="28"/>
        </w:rPr>
        <w:t xml:space="preserve">Duy trì tốt số lượng và tỉ lệ chuyên cần. HS vắng học GV cần nắm lí do, không để HS vắng nhiều ngày mới tìm hiểu. </w:t>
      </w:r>
    </w:p>
    <w:p w14:paraId="7EE36D7B" w14:textId="77777777" w:rsidR="00AB4144" w:rsidRPr="00A3618D" w:rsidRDefault="00AB4144" w:rsidP="00AB4144">
      <w:pPr>
        <w:spacing w:before="120" w:after="120" w:line="276" w:lineRule="auto"/>
        <w:ind w:firstLine="720"/>
        <w:jc w:val="both"/>
        <w:rPr>
          <w:sz w:val="28"/>
          <w:szCs w:val="28"/>
        </w:rPr>
      </w:pPr>
      <w:r w:rsidRPr="00A3618D">
        <w:rPr>
          <w:sz w:val="28"/>
          <w:szCs w:val="28"/>
        </w:rPr>
        <w:t>Thực hiện đúng tiến độ chương trình. Lồng ghép, tích hợp các nội dung theo quy định.</w:t>
      </w:r>
    </w:p>
    <w:p w14:paraId="75EC13CC" w14:textId="40EA0CE1" w:rsidR="00AB4144" w:rsidRDefault="00AB4144" w:rsidP="00AB4144">
      <w:pPr>
        <w:spacing w:before="120" w:after="120" w:line="276" w:lineRule="auto"/>
        <w:ind w:firstLine="720"/>
        <w:jc w:val="both"/>
        <w:rPr>
          <w:sz w:val="28"/>
          <w:szCs w:val="28"/>
        </w:rPr>
      </w:pPr>
      <w:r>
        <w:rPr>
          <w:sz w:val="28"/>
          <w:szCs w:val="28"/>
          <w:lang w:val="en-US"/>
        </w:rPr>
        <w:t>Các khối đã t</w:t>
      </w:r>
      <w:r w:rsidRPr="00A3618D">
        <w:rPr>
          <w:sz w:val="28"/>
          <w:szCs w:val="28"/>
        </w:rPr>
        <w:t xml:space="preserve">ổ chức </w:t>
      </w:r>
      <w:r w:rsidR="005B1303">
        <w:rPr>
          <w:sz w:val="28"/>
          <w:szCs w:val="28"/>
          <w:lang w:val="en-US"/>
        </w:rPr>
        <w:t>chuyên đề</w:t>
      </w:r>
      <w:r>
        <w:rPr>
          <w:sz w:val="28"/>
          <w:szCs w:val="28"/>
          <w:lang w:val="en-US"/>
        </w:rPr>
        <w:t>, dự giờ tốt</w:t>
      </w:r>
      <w:r>
        <w:rPr>
          <w:sz w:val="28"/>
          <w:szCs w:val="28"/>
        </w:rPr>
        <w:t>, dự giờ</w:t>
      </w:r>
      <w:r w:rsidRPr="00A3618D">
        <w:rPr>
          <w:sz w:val="28"/>
          <w:szCs w:val="28"/>
        </w:rPr>
        <w:t xml:space="preserve"> chào mừng ngày Nhà giáo Việt Nam 20/11</w:t>
      </w:r>
      <w:r w:rsidRPr="00A3618D">
        <w:rPr>
          <w:sz w:val="28"/>
          <w:szCs w:val="28"/>
          <w:lang w:val="vi-VN"/>
        </w:rPr>
        <w:t xml:space="preserve"> </w:t>
      </w:r>
    </w:p>
    <w:p w14:paraId="7CC06CB8" w14:textId="77777777" w:rsidR="00AB4144" w:rsidRDefault="00AB4144" w:rsidP="00AB4144">
      <w:pPr>
        <w:ind w:firstLine="720"/>
        <w:jc w:val="both"/>
        <w:rPr>
          <w:sz w:val="28"/>
          <w:szCs w:val="28"/>
        </w:rPr>
      </w:pPr>
      <w:r w:rsidRPr="000E305C">
        <w:rPr>
          <w:sz w:val="28"/>
          <w:szCs w:val="28"/>
        </w:rPr>
        <w:t>Tăng cường sử dụng đồ dùng dạy học có sẵn</w:t>
      </w:r>
      <w:r>
        <w:rPr>
          <w:sz w:val="28"/>
          <w:szCs w:val="28"/>
        </w:rPr>
        <w:t xml:space="preserve"> </w:t>
      </w:r>
      <w:r w:rsidRPr="000E305C">
        <w:rPr>
          <w:sz w:val="28"/>
          <w:szCs w:val="28"/>
        </w:rPr>
        <w:t>để nâng cao chất lượng. Tăng cường UD CNTT.</w:t>
      </w:r>
    </w:p>
    <w:p w14:paraId="7D17D988" w14:textId="155BB9E6" w:rsidR="00AB4144" w:rsidRPr="00AB4144" w:rsidRDefault="00AB4144" w:rsidP="00AB4144">
      <w:pPr>
        <w:ind w:firstLine="720"/>
        <w:jc w:val="both"/>
        <w:rPr>
          <w:sz w:val="28"/>
          <w:szCs w:val="28"/>
          <w:lang w:val="en-US"/>
        </w:rPr>
      </w:pPr>
      <w:r>
        <w:rPr>
          <w:sz w:val="28"/>
          <w:szCs w:val="28"/>
        </w:rPr>
        <w:t>Hoàn thành kiểm tra, đ</w:t>
      </w:r>
      <w:r w:rsidRPr="000E305C">
        <w:rPr>
          <w:sz w:val="28"/>
          <w:szCs w:val="28"/>
        </w:rPr>
        <w:t xml:space="preserve">ánh giá </w:t>
      </w:r>
      <w:r>
        <w:rPr>
          <w:sz w:val="28"/>
          <w:szCs w:val="28"/>
        </w:rPr>
        <w:t>GKI</w:t>
      </w:r>
      <w:r w:rsidRPr="000E305C">
        <w:rPr>
          <w:sz w:val="28"/>
          <w:szCs w:val="28"/>
        </w:rPr>
        <w:t xml:space="preserve"> các môn học,</w:t>
      </w:r>
      <w:r>
        <w:rPr>
          <w:sz w:val="28"/>
          <w:szCs w:val="28"/>
        </w:rPr>
        <w:t xml:space="preserve"> Cập nhật lên</w:t>
      </w:r>
      <w:r>
        <w:rPr>
          <w:sz w:val="28"/>
          <w:szCs w:val="28"/>
          <w:lang w:val="vi-VN"/>
        </w:rPr>
        <w:t xml:space="preserve"> các </w:t>
      </w:r>
      <w:r>
        <w:rPr>
          <w:sz w:val="28"/>
          <w:szCs w:val="28"/>
        </w:rPr>
        <w:t xml:space="preserve">phần mềm </w:t>
      </w:r>
      <w:r>
        <w:rPr>
          <w:sz w:val="28"/>
          <w:szCs w:val="28"/>
          <w:lang w:val="en-US"/>
        </w:rPr>
        <w:t>một số lớp còn chậm.</w:t>
      </w:r>
    </w:p>
    <w:p w14:paraId="17013F01" w14:textId="0DE3CDB8" w:rsidR="00AB4144" w:rsidRPr="00AB4144" w:rsidRDefault="00AB4144" w:rsidP="00AB4144">
      <w:pPr>
        <w:ind w:firstLine="720"/>
        <w:jc w:val="both"/>
        <w:rPr>
          <w:sz w:val="28"/>
          <w:szCs w:val="28"/>
          <w:lang w:val="en-US"/>
        </w:rPr>
      </w:pPr>
      <w:r>
        <w:rPr>
          <w:sz w:val="28"/>
          <w:szCs w:val="28"/>
          <w:lang w:val="en-US"/>
        </w:rPr>
        <w:t>Một số giáo viên nhận xét,</w:t>
      </w:r>
      <w:r>
        <w:rPr>
          <w:sz w:val="28"/>
          <w:szCs w:val="28"/>
          <w:lang w:val="vi-VN"/>
        </w:rPr>
        <w:t xml:space="preserve"> đánh giá học sinh </w:t>
      </w:r>
      <w:r>
        <w:rPr>
          <w:sz w:val="28"/>
          <w:szCs w:val="28"/>
          <w:lang w:val="en-US"/>
        </w:rPr>
        <w:t>ở vở rất ít</w:t>
      </w:r>
    </w:p>
    <w:p w14:paraId="544ECCFB" w14:textId="4A43AD51" w:rsidR="00AB4144" w:rsidRDefault="000A7B71" w:rsidP="000A7B71">
      <w:pPr>
        <w:ind w:firstLine="720"/>
        <w:jc w:val="both"/>
        <w:rPr>
          <w:sz w:val="28"/>
          <w:szCs w:val="28"/>
        </w:rPr>
      </w:pPr>
      <w:r>
        <w:rPr>
          <w:sz w:val="28"/>
          <w:szCs w:val="28"/>
          <w:lang w:val="en-US"/>
        </w:rPr>
        <w:t>Chưa k</w:t>
      </w:r>
      <w:r w:rsidR="00AB4144">
        <w:rPr>
          <w:sz w:val="28"/>
          <w:szCs w:val="28"/>
        </w:rPr>
        <w:t>iểm tra hoạt động sư phạm</w:t>
      </w:r>
      <w:r>
        <w:rPr>
          <w:sz w:val="28"/>
          <w:szCs w:val="28"/>
          <w:lang w:val="en-US"/>
        </w:rPr>
        <w:t>, do bổ cập nhật bổ sung minh chứng</w:t>
      </w:r>
    </w:p>
    <w:p w14:paraId="0FA4C1F8" w14:textId="77777777" w:rsidR="000A7B71" w:rsidRDefault="00AB4144" w:rsidP="00AB4144">
      <w:pPr>
        <w:ind w:firstLine="720"/>
        <w:jc w:val="both"/>
        <w:rPr>
          <w:sz w:val="28"/>
          <w:szCs w:val="28"/>
        </w:rPr>
      </w:pPr>
      <w:r>
        <w:rPr>
          <w:sz w:val="28"/>
          <w:szCs w:val="28"/>
        </w:rPr>
        <w:t xml:space="preserve">Khối 4 </w:t>
      </w:r>
      <w:r w:rsidR="000A7B71">
        <w:rPr>
          <w:sz w:val="28"/>
          <w:szCs w:val="28"/>
          <w:lang w:val="en-US"/>
        </w:rPr>
        <w:t>chưa tổ chứ</w:t>
      </w:r>
      <w:r>
        <w:rPr>
          <w:sz w:val="28"/>
          <w:szCs w:val="28"/>
        </w:rPr>
        <w:t xml:space="preserve">c HĐNGLL </w:t>
      </w:r>
    </w:p>
    <w:p w14:paraId="10753197" w14:textId="07B31E59" w:rsidR="00AB4144" w:rsidRDefault="000A7B71" w:rsidP="00AB4144">
      <w:pPr>
        <w:ind w:firstLine="720"/>
        <w:jc w:val="both"/>
        <w:rPr>
          <w:sz w:val="28"/>
          <w:szCs w:val="28"/>
          <w:lang w:val="it-IT"/>
        </w:rPr>
      </w:pPr>
      <w:r>
        <w:rPr>
          <w:sz w:val="28"/>
          <w:szCs w:val="28"/>
          <w:lang w:val="it-IT"/>
        </w:rPr>
        <w:t xml:space="preserve">Các khối đã </w:t>
      </w:r>
      <w:r w:rsidR="00AB4144" w:rsidRPr="00705E06">
        <w:rPr>
          <w:sz w:val="28"/>
          <w:szCs w:val="28"/>
          <w:lang w:val="it-IT"/>
        </w:rPr>
        <w:t xml:space="preserve">tổ chức </w:t>
      </w:r>
      <w:r>
        <w:rPr>
          <w:sz w:val="28"/>
          <w:szCs w:val="28"/>
          <w:lang w:val="it-IT"/>
        </w:rPr>
        <w:t xml:space="preserve">tốt </w:t>
      </w:r>
      <w:r w:rsidR="00AB4144" w:rsidRPr="00705E06">
        <w:rPr>
          <w:sz w:val="28"/>
          <w:szCs w:val="28"/>
          <w:lang w:val="it-IT"/>
        </w:rPr>
        <w:t>sinh hoạt chuyên môn thông qua hoạt động dự giờ, nghiên cứu bài học theo hướng dẫn tại Công văn số 708/SGDĐT-GDTH ngày 25/5/2020.</w:t>
      </w:r>
    </w:p>
    <w:p w14:paraId="7AFC3050" w14:textId="5AEA50C6" w:rsidR="00AB4144" w:rsidRDefault="000A7B71" w:rsidP="00AB4144">
      <w:pPr>
        <w:ind w:firstLine="720"/>
        <w:jc w:val="both"/>
        <w:rPr>
          <w:bCs/>
          <w:sz w:val="28"/>
          <w:szCs w:val="28"/>
          <w:lang w:val="it-IT"/>
        </w:rPr>
      </w:pPr>
      <w:r>
        <w:rPr>
          <w:bCs/>
          <w:sz w:val="28"/>
          <w:szCs w:val="28"/>
          <w:lang w:val="it-IT"/>
        </w:rPr>
        <w:t>Đã t</w:t>
      </w:r>
      <w:r w:rsidR="00AB4144">
        <w:rPr>
          <w:bCs/>
          <w:sz w:val="28"/>
          <w:szCs w:val="28"/>
          <w:lang w:val="it-IT"/>
        </w:rPr>
        <w:t>ổ</w:t>
      </w:r>
      <w:r w:rsidR="00AB4144">
        <w:rPr>
          <w:bCs/>
          <w:sz w:val="28"/>
          <w:szCs w:val="28"/>
          <w:lang w:val="vi-VN"/>
        </w:rPr>
        <w:t xml:space="preserve"> chức</w:t>
      </w:r>
      <w:r w:rsidR="00AB4144">
        <w:rPr>
          <w:bCs/>
          <w:sz w:val="28"/>
          <w:szCs w:val="28"/>
          <w:lang w:val="it-IT"/>
        </w:rPr>
        <w:t xml:space="preserve"> tập huấn chuyên</w:t>
      </w:r>
      <w:r w:rsidR="00AB4144">
        <w:rPr>
          <w:bCs/>
          <w:sz w:val="28"/>
          <w:szCs w:val="28"/>
          <w:lang w:val="vi-VN"/>
        </w:rPr>
        <w:t xml:space="preserve"> môn</w:t>
      </w:r>
      <w:r w:rsidR="00AB4144">
        <w:rPr>
          <w:bCs/>
          <w:sz w:val="28"/>
          <w:szCs w:val="28"/>
          <w:lang w:val="it-IT"/>
        </w:rPr>
        <w:t xml:space="preserve"> cấp trường (Phòng chống tai nạn thương tích, Tài liệu địa phương lớp 2, Phòng chống thiên tai ứng phó với biến đổi khí hậu và bảo vệ môi trường, An toàn giao thông)</w:t>
      </w:r>
    </w:p>
    <w:p w14:paraId="37D671B0" w14:textId="2F9F3757" w:rsidR="00AB4144" w:rsidRPr="00B2282C" w:rsidRDefault="00AB4144" w:rsidP="00AB4144">
      <w:pPr>
        <w:spacing w:line="276" w:lineRule="auto"/>
        <w:ind w:firstLine="720"/>
        <w:jc w:val="both"/>
        <w:rPr>
          <w:bCs/>
          <w:color w:val="000000"/>
          <w:sz w:val="28"/>
          <w:szCs w:val="28"/>
          <w:lang w:val="vi-VN"/>
        </w:rPr>
      </w:pPr>
      <w:r w:rsidRPr="00B2282C">
        <w:rPr>
          <w:bCs/>
          <w:color w:val="000000"/>
          <w:sz w:val="28"/>
          <w:szCs w:val="28"/>
        </w:rPr>
        <w:t>Tổ</w:t>
      </w:r>
      <w:r w:rsidRPr="00B2282C">
        <w:rPr>
          <w:bCs/>
          <w:color w:val="000000"/>
          <w:sz w:val="28"/>
          <w:szCs w:val="28"/>
          <w:lang w:val="vi-VN"/>
        </w:rPr>
        <w:t xml:space="preserve"> chức </w:t>
      </w:r>
      <w:r w:rsidR="000A7B71">
        <w:rPr>
          <w:bCs/>
          <w:color w:val="000000"/>
          <w:sz w:val="28"/>
          <w:szCs w:val="28"/>
          <w:lang w:val="en-US"/>
        </w:rPr>
        <w:t xml:space="preserve">tốt </w:t>
      </w:r>
      <w:r w:rsidRPr="00B2282C">
        <w:rPr>
          <w:bCs/>
          <w:color w:val="000000"/>
          <w:sz w:val="28"/>
          <w:szCs w:val="28"/>
          <w:lang w:val="vi-VN"/>
        </w:rPr>
        <w:t>chuyên đề cấp cụm (</w:t>
      </w:r>
      <w:r>
        <w:rPr>
          <w:bCs/>
          <w:color w:val="000000"/>
          <w:sz w:val="28"/>
          <w:szCs w:val="28"/>
        </w:rPr>
        <w:t xml:space="preserve">Đ/C </w:t>
      </w:r>
      <w:r w:rsidR="000A7B71">
        <w:rPr>
          <w:bCs/>
          <w:color w:val="000000"/>
          <w:sz w:val="28"/>
          <w:szCs w:val="28"/>
          <w:lang w:val="en-US"/>
        </w:rPr>
        <w:t>Hiền khối 5)</w:t>
      </w:r>
      <w:r w:rsidRPr="00B2282C">
        <w:rPr>
          <w:bCs/>
          <w:color w:val="000000"/>
          <w:sz w:val="28"/>
          <w:szCs w:val="28"/>
          <w:lang w:val="vi-VN"/>
        </w:rPr>
        <w:t xml:space="preserve"> </w:t>
      </w:r>
    </w:p>
    <w:p w14:paraId="38D433E5" w14:textId="1FF54641" w:rsidR="00AB4144" w:rsidRPr="0091221E" w:rsidRDefault="00AB4144" w:rsidP="00AB4144">
      <w:pPr>
        <w:tabs>
          <w:tab w:val="left" w:pos="709"/>
        </w:tabs>
        <w:ind w:firstLine="567"/>
        <w:jc w:val="both"/>
        <w:rPr>
          <w:sz w:val="28"/>
          <w:szCs w:val="28"/>
          <w:lang w:val="en-US"/>
        </w:rPr>
      </w:pPr>
      <w:r>
        <w:rPr>
          <w:sz w:val="28"/>
          <w:szCs w:val="28"/>
        </w:rPr>
        <w:tab/>
      </w:r>
      <w:r w:rsidRPr="005E0B50">
        <w:rPr>
          <w:sz w:val="28"/>
          <w:szCs w:val="28"/>
        </w:rPr>
        <w:t xml:space="preserve">Giáo viên bộ môn: Tin học, thể dục </w:t>
      </w:r>
      <w:r w:rsidR="000A7B71">
        <w:rPr>
          <w:sz w:val="28"/>
          <w:szCs w:val="28"/>
          <w:lang w:val="en-US"/>
        </w:rPr>
        <w:t>chưa</w:t>
      </w:r>
      <w:r w:rsidRPr="005E0B50">
        <w:rPr>
          <w:sz w:val="28"/>
          <w:szCs w:val="28"/>
        </w:rPr>
        <w:t xml:space="preserve"> </w:t>
      </w:r>
      <w:r w:rsidR="0091221E">
        <w:rPr>
          <w:sz w:val="28"/>
          <w:szCs w:val="28"/>
          <w:lang w:val="en-US"/>
        </w:rPr>
        <w:t>lên lịch phụ đạo học sinh</w:t>
      </w:r>
    </w:p>
    <w:p w14:paraId="3FD7B28E" w14:textId="3D2BFF20" w:rsidR="00AB4144" w:rsidRDefault="005B1303" w:rsidP="00AB4144">
      <w:pPr>
        <w:tabs>
          <w:tab w:val="left" w:pos="709"/>
        </w:tabs>
        <w:ind w:firstLine="567"/>
        <w:jc w:val="both"/>
        <w:rPr>
          <w:sz w:val="28"/>
          <w:szCs w:val="28"/>
        </w:rPr>
      </w:pPr>
      <w:r>
        <w:rPr>
          <w:sz w:val="28"/>
          <w:szCs w:val="28"/>
        </w:rPr>
        <w:tab/>
      </w:r>
      <w:r w:rsidR="00AB4144">
        <w:rPr>
          <w:sz w:val="28"/>
          <w:szCs w:val="28"/>
        </w:rPr>
        <w:t>Giáo viên ôn tập chu đáo cho học sinh tham gia thi Trạng Nguyên Tiếng Việt</w:t>
      </w:r>
    </w:p>
    <w:p w14:paraId="50E9CDAC" w14:textId="5BE74E88" w:rsidR="00AB4144" w:rsidRPr="0091221E" w:rsidRDefault="005B1303" w:rsidP="00AB4144">
      <w:pPr>
        <w:tabs>
          <w:tab w:val="left" w:pos="709"/>
        </w:tabs>
        <w:ind w:firstLine="567"/>
        <w:jc w:val="both"/>
        <w:rPr>
          <w:sz w:val="28"/>
          <w:szCs w:val="28"/>
          <w:lang w:val="en-US"/>
        </w:rPr>
      </w:pPr>
      <w:r>
        <w:rPr>
          <w:sz w:val="28"/>
          <w:szCs w:val="28"/>
          <w:lang w:val="en-US"/>
        </w:rPr>
        <w:lastRenderedPageBreak/>
        <w:tab/>
      </w:r>
      <w:r w:rsidR="0091221E">
        <w:rPr>
          <w:sz w:val="28"/>
          <w:szCs w:val="28"/>
          <w:lang w:val="en-US"/>
        </w:rPr>
        <w:t>H</w:t>
      </w:r>
      <w:r w:rsidR="00AB4144">
        <w:rPr>
          <w:sz w:val="28"/>
          <w:szCs w:val="28"/>
        </w:rPr>
        <w:t xml:space="preserve">ồ sơ </w:t>
      </w:r>
      <w:r w:rsidR="0091221E">
        <w:rPr>
          <w:sz w:val="28"/>
          <w:szCs w:val="28"/>
          <w:lang w:val="en-US"/>
        </w:rPr>
        <w:t>giáo viên chưa cập nhật kịp thời. VD đưa kế hoạch lên phần mềm vne</w:t>
      </w:r>
      <w:r>
        <w:rPr>
          <w:sz w:val="28"/>
          <w:szCs w:val="28"/>
          <w:lang w:val="en-US"/>
        </w:rPr>
        <w:t>.</w:t>
      </w:r>
      <w:r w:rsidR="0091221E">
        <w:rPr>
          <w:sz w:val="28"/>
          <w:szCs w:val="28"/>
          <w:lang w:val="en-US"/>
        </w:rPr>
        <w:t xml:space="preserve">du, </w:t>
      </w:r>
      <w:r>
        <w:rPr>
          <w:sz w:val="28"/>
          <w:szCs w:val="28"/>
          <w:lang w:val="en-US"/>
        </w:rPr>
        <w:t xml:space="preserve">làm sổ chủ nhiệm, </w:t>
      </w:r>
      <w:r w:rsidR="0091221E">
        <w:rPr>
          <w:sz w:val="28"/>
          <w:szCs w:val="28"/>
          <w:lang w:val="en-US"/>
        </w:rPr>
        <w:t>nhận xét đánh giá học sinh quá ít</w:t>
      </w:r>
    </w:p>
    <w:p w14:paraId="34842264" w14:textId="5B86E14F" w:rsidR="00AB4144" w:rsidRDefault="00AB4144" w:rsidP="00AB4144">
      <w:pPr>
        <w:tabs>
          <w:tab w:val="left" w:pos="709"/>
        </w:tabs>
        <w:ind w:firstLine="567"/>
        <w:jc w:val="both"/>
        <w:rPr>
          <w:sz w:val="28"/>
          <w:szCs w:val="28"/>
        </w:rPr>
      </w:pPr>
      <w:r>
        <w:rPr>
          <w:sz w:val="28"/>
          <w:szCs w:val="28"/>
        </w:rPr>
        <w:t xml:space="preserve">GVCN thu thập mã định danh học sinh </w:t>
      </w:r>
      <w:r w:rsidR="0091221E">
        <w:rPr>
          <w:sz w:val="28"/>
          <w:szCs w:val="28"/>
          <w:lang w:val="en-US"/>
        </w:rPr>
        <w:t xml:space="preserve">vẫn </w:t>
      </w:r>
      <w:r>
        <w:rPr>
          <w:sz w:val="28"/>
          <w:szCs w:val="28"/>
        </w:rPr>
        <w:t xml:space="preserve">còn thiếu </w:t>
      </w:r>
      <w:r w:rsidR="0091221E">
        <w:rPr>
          <w:sz w:val="28"/>
          <w:szCs w:val="28"/>
          <w:lang w:val="en-US"/>
        </w:rPr>
        <w:t>trên</w:t>
      </w:r>
      <w:r>
        <w:rPr>
          <w:sz w:val="28"/>
          <w:szCs w:val="28"/>
        </w:rPr>
        <w:t xml:space="preserve"> phần mềm CSDL ngành</w:t>
      </w:r>
    </w:p>
    <w:p w14:paraId="4C28272D" w14:textId="5F8B1DCE" w:rsidR="00AB4144" w:rsidRPr="00147783" w:rsidRDefault="0091221E" w:rsidP="00AB4144">
      <w:pPr>
        <w:tabs>
          <w:tab w:val="left" w:pos="709"/>
        </w:tabs>
        <w:ind w:firstLine="567"/>
        <w:jc w:val="both"/>
        <w:rPr>
          <w:sz w:val="28"/>
          <w:szCs w:val="28"/>
        </w:rPr>
      </w:pPr>
      <w:r>
        <w:rPr>
          <w:sz w:val="28"/>
          <w:szCs w:val="28"/>
          <w:lang w:val="en-US"/>
        </w:rPr>
        <w:t>H</w:t>
      </w:r>
      <w:r w:rsidR="00AB4144">
        <w:rPr>
          <w:sz w:val="28"/>
          <w:szCs w:val="28"/>
        </w:rPr>
        <w:t>ồ sơ phổ cập giáo dục đúng độ tuổi</w:t>
      </w:r>
      <w:r>
        <w:rPr>
          <w:sz w:val="28"/>
          <w:szCs w:val="28"/>
          <w:lang w:val="en-US"/>
        </w:rPr>
        <w:t>,</w:t>
      </w:r>
      <w:r w:rsidR="00AB4144">
        <w:rPr>
          <w:sz w:val="28"/>
          <w:szCs w:val="28"/>
        </w:rPr>
        <w:t xml:space="preserve"> </w:t>
      </w:r>
      <w:r>
        <w:rPr>
          <w:sz w:val="28"/>
          <w:szCs w:val="28"/>
          <w:lang w:val="en-US"/>
        </w:rPr>
        <w:t>một số giáo viên làm chưa chính xác</w:t>
      </w:r>
      <w:r w:rsidR="00AB4144">
        <w:rPr>
          <w:sz w:val="28"/>
          <w:szCs w:val="28"/>
        </w:rPr>
        <w:tab/>
      </w:r>
    </w:p>
    <w:p w14:paraId="3B73C2D0" w14:textId="77777777" w:rsidR="00AB4144" w:rsidRPr="00A3618D" w:rsidRDefault="00AB4144" w:rsidP="00AB4144">
      <w:pPr>
        <w:spacing w:line="276" w:lineRule="auto"/>
        <w:ind w:firstLine="567"/>
        <w:jc w:val="both"/>
        <w:rPr>
          <w:sz w:val="28"/>
          <w:szCs w:val="28"/>
        </w:rPr>
      </w:pPr>
      <w:r w:rsidRPr="00A3618D">
        <w:rPr>
          <w:b/>
          <w:sz w:val="28"/>
          <w:szCs w:val="28"/>
        </w:rPr>
        <w:t>3. Thư viện, thiết bị:</w:t>
      </w:r>
    </w:p>
    <w:p w14:paraId="63057AC1" w14:textId="77777777" w:rsidR="00AB4144" w:rsidRPr="00A3618D" w:rsidRDefault="00AB4144" w:rsidP="00AB4144">
      <w:pPr>
        <w:spacing w:line="276" w:lineRule="auto"/>
        <w:ind w:firstLine="567"/>
        <w:jc w:val="both"/>
        <w:rPr>
          <w:bCs/>
          <w:sz w:val="28"/>
          <w:szCs w:val="28"/>
        </w:rPr>
      </w:pPr>
      <w:r w:rsidRPr="00A3618D">
        <w:rPr>
          <w:bCs/>
          <w:sz w:val="28"/>
          <w:szCs w:val="28"/>
        </w:rPr>
        <w:t>Tổ chức giới thiệu sách theo quy định</w:t>
      </w:r>
      <w:r>
        <w:rPr>
          <w:bCs/>
          <w:sz w:val="28"/>
          <w:szCs w:val="28"/>
        </w:rPr>
        <w:t>.</w:t>
      </w:r>
    </w:p>
    <w:p w14:paraId="0BC80D92" w14:textId="07C90980" w:rsidR="00E522CF" w:rsidRPr="0091221E" w:rsidRDefault="00AB4144" w:rsidP="0091221E">
      <w:pPr>
        <w:spacing w:line="276" w:lineRule="auto"/>
        <w:ind w:firstLine="567"/>
        <w:jc w:val="both"/>
        <w:rPr>
          <w:sz w:val="28"/>
          <w:szCs w:val="28"/>
        </w:rPr>
      </w:pPr>
      <w:r w:rsidRPr="00A3618D">
        <w:rPr>
          <w:sz w:val="28"/>
          <w:szCs w:val="28"/>
        </w:rPr>
        <w:t xml:space="preserve">Sắp xếp lại toàn bộ đồ dùng, trang </w:t>
      </w:r>
      <w:r>
        <w:rPr>
          <w:sz w:val="28"/>
          <w:szCs w:val="28"/>
        </w:rPr>
        <w:t>thiết bị dạy học theo khối, lớp</w:t>
      </w:r>
      <w:r>
        <w:rPr>
          <w:sz w:val="28"/>
          <w:szCs w:val="28"/>
          <w:lang w:val="vi-VN"/>
        </w:rPr>
        <w:t>,</w:t>
      </w:r>
      <w:r w:rsidRPr="00A3618D">
        <w:rPr>
          <w:sz w:val="28"/>
          <w:szCs w:val="28"/>
        </w:rPr>
        <w:t xml:space="preserve"> theo lịch của giáo viên để tiện cho giáo viên sử dụng. Làm việc đúng giờ để giáo viên mượn, trả sách, đồ dùng. Tổng hợp việc mượn đồ dùng của giáo viên hằng tuần. </w:t>
      </w:r>
    </w:p>
    <w:p w14:paraId="602A9A33" w14:textId="45969702" w:rsidR="00E522CF" w:rsidRPr="00E522CF" w:rsidRDefault="00E522CF" w:rsidP="00E522CF">
      <w:pPr>
        <w:pStyle w:val="BodyText"/>
        <w:spacing w:before="88" w:line="276" w:lineRule="auto"/>
        <w:ind w:left="62" w:firstLine="658"/>
        <w:jc w:val="center"/>
        <w:rPr>
          <w:b/>
          <w:bCs/>
          <w:lang w:val="en-US"/>
        </w:rPr>
      </w:pPr>
      <w:r w:rsidRPr="00E522CF">
        <w:rPr>
          <w:b/>
          <w:bCs/>
          <w:lang w:val="en-US"/>
        </w:rPr>
        <w:t>Phần thứ hai</w:t>
      </w:r>
    </w:p>
    <w:p w14:paraId="3D2BFE92" w14:textId="5ECDB4EE" w:rsidR="00E522CF" w:rsidRPr="00E522CF" w:rsidRDefault="00E522CF" w:rsidP="00E522CF">
      <w:pPr>
        <w:pStyle w:val="BodyText"/>
        <w:spacing w:before="88" w:line="276" w:lineRule="auto"/>
        <w:ind w:left="62" w:firstLine="658"/>
        <w:jc w:val="center"/>
        <w:rPr>
          <w:b/>
          <w:bCs/>
          <w:lang w:val="en-US"/>
        </w:rPr>
      </w:pPr>
      <w:r w:rsidRPr="00E522CF">
        <w:rPr>
          <w:b/>
          <w:bCs/>
          <w:lang w:val="en-US"/>
        </w:rPr>
        <w:t>KẾ HOẠCH THÁNG 12</w:t>
      </w:r>
    </w:p>
    <w:p w14:paraId="59ECA30A" w14:textId="77777777" w:rsidR="0091221E" w:rsidRPr="00461B51" w:rsidRDefault="0091221E" w:rsidP="0091221E">
      <w:pPr>
        <w:spacing w:line="276" w:lineRule="auto"/>
        <w:ind w:firstLine="720"/>
        <w:jc w:val="both"/>
        <w:rPr>
          <w:b/>
          <w:bCs/>
          <w:sz w:val="28"/>
          <w:szCs w:val="28"/>
        </w:rPr>
      </w:pPr>
      <w:r>
        <w:rPr>
          <w:b/>
          <w:bCs/>
          <w:sz w:val="28"/>
          <w:szCs w:val="28"/>
        </w:rPr>
        <w:t>1</w:t>
      </w:r>
      <w:r w:rsidRPr="00461B51">
        <w:rPr>
          <w:b/>
          <w:bCs/>
          <w:sz w:val="28"/>
          <w:szCs w:val="28"/>
        </w:rPr>
        <w:t>. Tư tưởng chính trị:</w:t>
      </w:r>
    </w:p>
    <w:p w14:paraId="6637A7B3" w14:textId="36367F3E" w:rsidR="0091221E" w:rsidRPr="00CD4D41" w:rsidRDefault="0091221E" w:rsidP="0091221E">
      <w:pPr>
        <w:spacing w:before="40" w:after="40"/>
        <w:ind w:firstLine="720"/>
        <w:jc w:val="both"/>
        <w:rPr>
          <w:sz w:val="28"/>
          <w:szCs w:val="28"/>
        </w:rPr>
      </w:pPr>
      <w:r w:rsidRPr="00CD4D41">
        <w:rPr>
          <w:sz w:val="28"/>
          <w:szCs w:val="28"/>
        </w:rPr>
        <w:t>Chào mừng 7</w:t>
      </w:r>
      <w:r>
        <w:rPr>
          <w:sz w:val="28"/>
          <w:szCs w:val="28"/>
          <w:lang w:val="en-US"/>
        </w:rPr>
        <w:t>8</w:t>
      </w:r>
      <w:r w:rsidRPr="00CD4D41">
        <w:rPr>
          <w:sz w:val="28"/>
          <w:szCs w:val="28"/>
        </w:rPr>
        <w:t xml:space="preserve"> năm (22/12/1944- 22/12/20</w:t>
      </w:r>
      <w:r>
        <w:rPr>
          <w:sz w:val="28"/>
          <w:szCs w:val="28"/>
        </w:rPr>
        <w:t>2</w:t>
      </w:r>
      <w:r>
        <w:rPr>
          <w:sz w:val="28"/>
          <w:szCs w:val="28"/>
          <w:lang w:val="en-US"/>
        </w:rPr>
        <w:t>2</w:t>
      </w:r>
      <w:r w:rsidRPr="00CD4D41">
        <w:rPr>
          <w:sz w:val="28"/>
          <w:szCs w:val="28"/>
        </w:rPr>
        <w:t>) ngày thành lập QĐND Việt Nam và 3</w:t>
      </w:r>
      <w:r>
        <w:rPr>
          <w:sz w:val="28"/>
          <w:szCs w:val="28"/>
          <w:lang w:val="en-US"/>
        </w:rPr>
        <w:t>3</w:t>
      </w:r>
      <w:r>
        <w:rPr>
          <w:sz w:val="28"/>
          <w:szCs w:val="28"/>
        </w:rPr>
        <w:t xml:space="preserve"> </w:t>
      </w:r>
      <w:r w:rsidRPr="00CD4D41">
        <w:rPr>
          <w:sz w:val="28"/>
          <w:szCs w:val="28"/>
        </w:rPr>
        <w:t>năm ngày Hội Quốc phòng toàn dân.</w:t>
      </w:r>
    </w:p>
    <w:p w14:paraId="00295B8B" w14:textId="77777777" w:rsidR="0091221E" w:rsidRPr="00461B51" w:rsidRDefault="0091221E" w:rsidP="0091221E">
      <w:pPr>
        <w:spacing w:before="120" w:line="276" w:lineRule="auto"/>
        <w:jc w:val="both"/>
        <w:rPr>
          <w:sz w:val="28"/>
          <w:szCs w:val="28"/>
        </w:rPr>
      </w:pPr>
      <w:r w:rsidRPr="00461B51">
        <w:rPr>
          <w:sz w:val="28"/>
          <w:szCs w:val="28"/>
        </w:rPr>
        <w:t xml:space="preserve">   </w:t>
      </w:r>
      <w:r w:rsidRPr="00461B51">
        <w:rPr>
          <w:sz w:val="28"/>
          <w:szCs w:val="28"/>
        </w:rPr>
        <w:tab/>
        <w:t>Tổ chức cho học sinh thăm hỏi gia đình chính sách và nghe truyền thống anh bộ đội cụ Hồ.</w:t>
      </w:r>
    </w:p>
    <w:p w14:paraId="4DA98AFC" w14:textId="77777777" w:rsidR="0091221E" w:rsidRPr="00461B51" w:rsidRDefault="0091221E" w:rsidP="0091221E">
      <w:pPr>
        <w:keepNext/>
        <w:spacing w:before="120" w:line="276" w:lineRule="auto"/>
        <w:jc w:val="both"/>
        <w:outlineLvl w:val="1"/>
        <w:rPr>
          <w:b/>
          <w:bCs/>
          <w:sz w:val="28"/>
          <w:szCs w:val="28"/>
        </w:rPr>
      </w:pPr>
      <w:r w:rsidRPr="00461B51">
        <w:rPr>
          <w:sz w:val="28"/>
          <w:szCs w:val="28"/>
        </w:rPr>
        <w:t xml:space="preserve">    </w:t>
      </w:r>
      <w:r w:rsidRPr="00461B51">
        <w:rPr>
          <w:sz w:val="28"/>
          <w:szCs w:val="28"/>
        </w:rPr>
        <w:tab/>
      </w:r>
      <w:r>
        <w:rPr>
          <w:b/>
          <w:bCs/>
          <w:sz w:val="28"/>
          <w:szCs w:val="28"/>
        </w:rPr>
        <w:t>2</w:t>
      </w:r>
      <w:r w:rsidRPr="00461B51">
        <w:rPr>
          <w:b/>
          <w:bCs/>
          <w:sz w:val="28"/>
          <w:szCs w:val="28"/>
        </w:rPr>
        <w:t>. Chuyên môn:</w:t>
      </w:r>
    </w:p>
    <w:p w14:paraId="7C45B4D2" w14:textId="695A9E47" w:rsidR="0091221E" w:rsidRPr="0091221E" w:rsidRDefault="0091221E" w:rsidP="0091221E">
      <w:pPr>
        <w:spacing w:line="276" w:lineRule="auto"/>
        <w:ind w:firstLine="720"/>
        <w:jc w:val="both"/>
        <w:rPr>
          <w:bCs/>
          <w:sz w:val="28"/>
          <w:szCs w:val="28"/>
          <w:lang w:val="en-US"/>
        </w:rPr>
      </w:pPr>
      <w:r w:rsidRPr="00DB50D2">
        <w:rPr>
          <w:bCs/>
          <w:sz w:val="28"/>
          <w:szCs w:val="28"/>
        </w:rPr>
        <w:t>Thực hiện chương trình từ tuần 1</w:t>
      </w:r>
      <w:r>
        <w:rPr>
          <w:bCs/>
          <w:sz w:val="28"/>
          <w:szCs w:val="28"/>
          <w:lang w:val="en-US"/>
        </w:rPr>
        <w:t>4</w:t>
      </w:r>
      <w:r w:rsidRPr="00DB50D2">
        <w:rPr>
          <w:bCs/>
          <w:sz w:val="28"/>
          <w:szCs w:val="28"/>
        </w:rPr>
        <w:t xml:space="preserve"> đến tuần 1</w:t>
      </w:r>
      <w:r>
        <w:rPr>
          <w:bCs/>
          <w:sz w:val="28"/>
          <w:szCs w:val="28"/>
          <w:lang w:val="en-US"/>
        </w:rPr>
        <w:t>8</w:t>
      </w:r>
    </w:p>
    <w:p w14:paraId="1936CB43" w14:textId="77777777" w:rsidR="0091221E" w:rsidRPr="00DB50D2" w:rsidRDefault="0091221E" w:rsidP="0091221E">
      <w:pPr>
        <w:spacing w:before="120"/>
        <w:ind w:firstLine="720"/>
        <w:jc w:val="both"/>
        <w:rPr>
          <w:sz w:val="28"/>
          <w:szCs w:val="28"/>
          <w:lang w:val="it-IT"/>
        </w:rPr>
      </w:pPr>
      <w:r w:rsidRPr="00DB50D2">
        <w:rPr>
          <w:sz w:val="28"/>
          <w:szCs w:val="28"/>
          <w:lang w:val="it-IT"/>
        </w:rPr>
        <w:t>Giáo viên chủ nhiệm làm tốt công tác duy trì sĩ số, tuyệt đối không để học sinh bỏ học.</w:t>
      </w:r>
    </w:p>
    <w:p w14:paraId="66207D43" w14:textId="77777777" w:rsidR="0091221E" w:rsidRPr="00DB50D2" w:rsidRDefault="0091221E" w:rsidP="0091221E">
      <w:pPr>
        <w:spacing w:before="120" w:line="276" w:lineRule="auto"/>
        <w:ind w:firstLine="720"/>
        <w:jc w:val="both"/>
        <w:rPr>
          <w:sz w:val="28"/>
          <w:szCs w:val="28"/>
          <w:lang w:val="it-IT"/>
        </w:rPr>
      </w:pPr>
      <w:r w:rsidRPr="00DB50D2">
        <w:rPr>
          <w:sz w:val="28"/>
          <w:szCs w:val="28"/>
          <w:lang w:val="it-IT"/>
        </w:rPr>
        <w:t>Các lớp còn học sinh chưa biết đọc thì cần phải có giải pháp để phụ đạo cho học sinh</w:t>
      </w:r>
      <w:r>
        <w:rPr>
          <w:sz w:val="28"/>
          <w:szCs w:val="28"/>
          <w:lang w:val="it-IT"/>
        </w:rPr>
        <w:t>.</w:t>
      </w:r>
      <w:r w:rsidRPr="00DB50D2">
        <w:rPr>
          <w:sz w:val="28"/>
          <w:szCs w:val="28"/>
          <w:lang w:val="it-IT"/>
        </w:rPr>
        <w:t xml:space="preserve"> </w:t>
      </w:r>
      <w:r>
        <w:rPr>
          <w:sz w:val="28"/>
          <w:szCs w:val="28"/>
          <w:lang w:val="it-IT"/>
        </w:rPr>
        <w:t>T</w:t>
      </w:r>
      <w:r w:rsidRPr="00DB50D2">
        <w:rPr>
          <w:sz w:val="28"/>
          <w:szCs w:val="28"/>
          <w:lang w:val="it-IT"/>
        </w:rPr>
        <w:t xml:space="preserve">uyệt đối không để tình trạng học sinh chưa biết đọc. </w:t>
      </w:r>
    </w:p>
    <w:p w14:paraId="07726ED3" w14:textId="77777777" w:rsidR="0091221E" w:rsidRPr="00DB50D2" w:rsidRDefault="0091221E" w:rsidP="0091221E">
      <w:pPr>
        <w:spacing w:before="120" w:line="276" w:lineRule="auto"/>
        <w:ind w:firstLine="720"/>
        <w:jc w:val="both"/>
        <w:rPr>
          <w:sz w:val="28"/>
          <w:szCs w:val="28"/>
          <w:lang w:val="it-IT"/>
        </w:rPr>
      </w:pPr>
      <w:r w:rsidRPr="00DB50D2">
        <w:rPr>
          <w:sz w:val="28"/>
          <w:szCs w:val="28"/>
          <w:lang w:val="it-IT"/>
        </w:rPr>
        <w:t>100% giáo viên cần quan tâm hơn nữa đến nề nếp học tập của học sinh.</w:t>
      </w:r>
    </w:p>
    <w:p w14:paraId="4C125551" w14:textId="77777777" w:rsidR="0091221E" w:rsidRPr="00747CCA" w:rsidRDefault="0091221E" w:rsidP="0091221E">
      <w:pPr>
        <w:ind w:firstLine="630"/>
        <w:jc w:val="both"/>
        <w:rPr>
          <w:sz w:val="28"/>
          <w:szCs w:val="28"/>
        </w:rPr>
      </w:pPr>
      <w:r>
        <w:rPr>
          <w:sz w:val="28"/>
          <w:szCs w:val="28"/>
        </w:rPr>
        <w:t>Giáo viên tuyệt đối không thu vở bài tập học sinh để lại lớp. Cho học sinh làm bài tập đầy đủ sau mỗi bài học</w:t>
      </w:r>
      <w:r>
        <w:rPr>
          <w:sz w:val="28"/>
          <w:szCs w:val="28"/>
          <w:lang w:val="vi-VN"/>
        </w:rPr>
        <w:t xml:space="preserve"> và nhận xét vào vở HS</w:t>
      </w:r>
      <w:r>
        <w:rPr>
          <w:sz w:val="28"/>
          <w:szCs w:val="28"/>
        </w:rPr>
        <w:t xml:space="preserve"> để theo dõi sự tiến bộ của các em.</w:t>
      </w:r>
    </w:p>
    <w:p w14:paraId="765FD4E5" w14:textId="77777777" w:rsidR="0091221E" w:rsidRDefault="0091221E" w:rsidP="0091221E">
      <w:pPr>
        <w:spacing w:line="276" w:lineRule="auto"/>
        <w:ind w:firstLine="720"/>
        <w:jc w:val="both"/>
        <w:rPr>
          <w:sz w:val="28"/>
          <w:szCs w:val="28"/>
        </w:rPr>
      </w:pPr>
      <w:r w:rsidRPr="00DB50D2">
        <w:rPr>
          <w:sz w:val="28"/>
          <w:szCs w:val="28"/>
        </w:rPr>
        <w:t>Các khối nâng cao hơn nữa chất lượng đại trà để chuẩn bị kiểm tra cuối kì I đạt kết quả cao. Tăng cường công tác phụ đạo học sinh còn hạn chế môn học.</w:t>
      </w:r>
    </w:p>
    <w:p w14:paraId="5577588A" w14:textId="77777777" w:rsidR="0091221E" w:rsidRPr="00BC7495" w:rsidRDefault="0091221E" w:rsidP="0091221E">
      <w:pPr>
        <w:spacing w:line="276" w:lineRule="auto"/>
        <w:ind w:firstLine="720"/>
        <w:jc w:val="both"/>
        <w:rPr>
          <w:sz w:val="28"/>
          <w:szCs w:val="28"/>
        </w:rPr>
      </w:pPr>
      <w:r>
        <w:rPr>
          <w:bCs/>
          <w:sz w:val="28"/>
          <w:szCs w:val="28"/>
          <w:lang w:val="it-IT"/>
        </w:rPr>
        <w:t>T</w:t>
      </w:r>
      <w:r w:rsidRPr="002402E9">
        <w:rPr>
          <w:bCs/>
          <w:sz w:val="28"/>
          <w:szCs w:val="28"/>
          <w:lang w:val="it-IT"/>
        </w:rPr>
        <w:t>iếp tục tổ chức sinh hoạt chuyên môn</w:t>
      </w:r>
      <w:r>
        <w:rPr>
          <w:bCs/>
          <w:sz w:val="28"/>
          <w:szCs w:val="28"/>
          <w:lang w:val="it-IT"/>
        </w:rPr>
        <w:t xml:space="preserve"> theo hướng dẫn tại Công văn số: </w:t>
      </w:r>
      <w:r w:rsidRPr="002402E9">
        <w:rPr>
          <w:bCs/>
          <w:sz w:val="28"/>
          <w:szCs w:val="28"/>
          <w:lang w:val="it-IT"/>
        </w:rPr>
        <w:t>708/SGDĐT-GDTH ngày 25/5/2020</w:t>
      </w:r>
      <w:r>
        <w:rPr>
          <w:bCs/>
          <w:sz w:val="28"/>
          <w:szCs w:val="28"/>
          <w:lang w:val="it-IT"/>
        </w:rPr>
        <w:t xml:space="preserve"> và t</w:t>
      </w:r>
      <w:r w:rsidRPr="00461B51">
        <w:rPr>
          <w:sz w:val="28"/>
          <w:szCs w:val="28"/>
        </w:rPr>
        <w:t>ổ chức họp khối nghiêm túc, cần tập trung vào việc dạy và học</w:t>
      </w:r>
      <w:r>
        <w:rPr>
          <w:sz w:val="28"/>
          <w:szCs w:val="28"/>
        </w:rPr>
        <w:t>.</w:t>
      </w:r>
    </w:p>
    <w:p w14:paraId="5E8C9001" w14:textId="1196BDE9" w:rsidR="0091221E" w:rsidRPr="00A67753" w:rsidRDefault="0091221E" w:rsidP="0091221E">
      <w:pPr>
        <w:ind w:firstLine="720"/>
        <w:jc w:val="both"/>
        <w:rPr>
          <w:bCs/>
          <w:sz w:val="28"/>
          <w:szCs w:val="28"/>
          <w:lang w:val="it-IT"/>
        </w:rPr>
      </w:pPr>
      <w:r w:rsidRPr="002402E9">
        <w:rPr>
          <w:bCs/>
          <w:sz w:val="28"/>
          <w:szCs w:val="28"/>
          <w:lang w:val="it-IT"/>
        </w:rPr>
        <w:t>Kiểm tra, rà soát việc thực hiện chương trình các khối lớp và các môn học. Triển khai thực hiện chương trình đúng quy định</w:t>
      </w:r>
      <w:r w:rsidR="00162E8B">
        <w:rPr>
          <w:bCs/>
          <w:sz w:val="28"/>
          <w:szCs w:val="28"/>
          <w:lang w:val="it-IT"/>
        </w:rPr>
        <w:t>.</w:t>
      </w:r>
    </w:p>
    <w:p w14:paraId="534360FB" w14:textId="77777777" w:rsidR="0091221E" w:rsidRDefault="0091221E" w:rsidP="0091221E">
      <w:pPr>
        <w:spacing w:line="276" w:lineRule="auto"/>
        <w:ind w:firstLine="720"/>
        <w:jc w:val="both"/>
        <w:rPr>
          <w:sz w:val="28"/>
          <w:szCs w:val="28"/>
        </w:rPr>
      </w:pPr>
      <w:r w:rsidRPr="00461B51">
        <w:rPr>
          <w:sz w:val="28"/>
          <w:szCs w:val="28"/>
        </w:rPr>
        <w:t xml:space="preserve">Khối trưởng bố trí dự giờ để giúp giáo viên trong giảng dạy. Cần chú trọng đến việc đổi mới phương pháp dạy học. </w:t>
      </w:r>
    </w:p>
    <w:p w14:paraId="5AEC4EDB" w14:textId="77777777" w:rsidR="0091221E" w:rsidRDefault="0091221E" w:rsidP="0091221E">
      <w:pPr>
        <w:spacing w:line="276" w:lineRule="auto"/>
        <w:ind w:firstLine="720"/>
        <w:jc w:val="both"/>
        <w:rPr>
          <w:sz w:val="28"/>
          <w:szCs w:val="28"/>
        </w:rPr>
      </w:pPr>
      <w:r w:rsidRPr="008E081D">
        <w:rPr>
          <w:sz w:val="28"/>
          <w:szCs w:val="28"/>
        </w:rPr>
        <w:t>Tất cả GV NV cần thực hiện nghiêm túc về giờ giấc và mọi quy chế chuyên môn.</w:t>
      </w:r>
    </w:p>
    <w:p w14:paraId="52E067D5" w14:textId="5C94862E" w:rsidR="00162E8B" w:rsidRDefault="0091221E" w:rsidP="0091221E">
      <w:pPr>
        <w:ind w:firstLine="720"/>
        <w:jc w:val="both"/>
        <w:rPr>
          <w:sz w:val="28"/>
          <w:szCs w:val="28"/>
        </w:rPr>
      </w:pPr>
      <w:r w:rsidRPr="00FD093B">
        <w:rPr>
          <w:sz w:val="28"/>
          <w:szCs w:val="28"/>
        </w:rPr>
        <w:lastRenderedPageBreak/>
        <w:t>Khối trưởng triển khai cho giáo viên</w:t>
      </w:r>
      <w:r>
        <w:rPr>
          <w:sz w:val="28"/>
          <w:szCs w:val="28"/>
        </w:rPr>
        <w:t xml:space="preserve"> ra đề: mỗi giáo viên</w:t>
      </w:r>
      <w:r w:rsidRPr="00FD093B">
        <w:rPr>
          <w:sz w:val="28"/>
          <w:szCs w:val="28"/>
        </w:rPr>
        <w:t xml:space="preserve"> ra </w:t>
      </w:r>
      <w:r>
        <w:rPr>
          <w:sz w:val="28"/>
          <w:szCs w:val="28"/>
        </w:rPr>
        <w:t>m</w:t>
      </w:r>
      <w:r>
        <w:rPr>
          <w:rFonts w:ascii="Cambria" w:hAnsi="Cambria"/>
          <w:sz w:val="28"/>
          <w:szCs w:val="28"/>
        </w:rPr>
        <w:t xml:space="preserve">ột </w:t>
      </w:r>
      <w:r w:rsidRPr="00FD093B">
        <w:rPr>
          <w:sz w:val="28"/>
          <w:szCs w:val="28"/>
        </w:rPr>
        <w:t>đề kiểm tra cuối học kì I cho các môn đánh giá bằng điểm số và tổ chức họp khối tổng hợp một đề chung cho cả khối</w:t>
      </w:r>
      <w:r w:rsidR="005B1303">
        <w:rPr>
          <w:sz w:val="28"/>
          <w:szCs w:val="28"/>
          <w:lang w:val="en-US"/>
        </w:rPr>
        <w:t xml:space="preserve"> rồi gửi về cho chuyên môn</w:t>
      </w:r>
      <w:r w:rsidRPr="00FD093B">
        <w:rPr>
          <w:sz w:val="28"/>
          <w:szCs w:val="28"/>
        </w:rPr>
        <w:t xml:space="preserve">. </w:t>
      </w:r>
    </w:p>
    <w:p w14:paraId="369A00F3" w14:textId="74A153C9" w:rsidR="0091221E" w:rsidRPr="005466C7" w:rsidRDefault="0091221E" w:rsidP="0091221E">
      <w:pPr>
        <w:ind w:firstLine="720"/>
        <w:jc w:val="both"/>
        <w:rPr>
          <w:sz w:val="28"/>
          <w:szCs w:val="28"/>
        </w:rPr>
      </w:pPr>
      <w:r>
        <w:rPr>
          <w:rFonts w:ascii="Cambria" w:hAnsi="Cambria"/>
          <w:sz w:val="28"/>
          <w:szCs w:val="28"/>
        </w:rPr>
        <w:t xml:space="preserve">Đánh giá </w:t>
      </w:r>
      <w:r w:rsidR="00162E8B">
        <w:rPr>
          <w:rFonts w:ascii="Cambria" w:hAnsi="Cambria"/>
          <w:sz w:val="28"/>
          <w:szCs w:val="28"/>
          <w:lang w:val="en-US"/>
        </w:rPr>
        <w:t xml:space="preserve">học sinh </w:t>
      </w:r>
      <w:r w:rsidRPr="002402E9">
        <w:rPr>
          <w:bCs/>
          <w:sz w:val="28"/>
          <w:szCs w:val="28"/>
          <w:lang w:val="it-IT"/>
        </w:rPr>
        <w:t>theo Thông tư số 03/VBHN-BGDĐT ngày 28/9/2016</w:t>
      </w:r>
      <w:r w:rsidRPr="002402E9">
        <w:rPr>
          <w:bCs/>
          <w:sz w:val="28"/>
          <w:szCs w:val="28"/>
        </w:rPr>
        <w:t xml:space="preserve"> </w:t>
      </w:r>
      <w:r w:rsidRPr="002402E9">
        <w:rPr>
          <w:bCs/>
          <w:sz w:val="28"/>
          <w:szCs w:val="28"/>
          <w:lang w:val="it-IT"/>
        </w:rPr>
        <w:t>đối với lớp 4, 5 và</w:t>
      </w:r>
      <w:r w:rsidRPr="002402E9">
        <w:rPr>
          <w:bCs/>
          <w:sz w:val="28"/>
          <w:szCs w:val="28"/>
        </w:rPr>
        <w:t xml:space="preserve"> </w:t>
      </w:r>
      <w:r w:rsidRPr="002402E9">
        <w:rPr>
          <w:bCs/>
          <w:sz w:val="28"/>
          <w:szCs w:val="28"/>
          <w:lang w:val="it-IT"/>
        </w:rPr>
        <w:t>Đán</w:t>
      </w:r>
      <w:r>
        <w:rPr>
          <w:bCs/>
          <w:sz w:val="28"/>
          <w:szCs w:val="28"/>
          <w:lang w:val="it-IT"/>
        </w:rPr>
        <w:t>h giá HS lớp 1</w:t>
      </w:r>
      <w:r w:rsidR="00162E8B">
        <w:rPr>
          <w:bCs/>
          <w:sz w:val="28"/>
          <w:szCs w:val="28"/>
          <w:lang w:val="it-IT"/>
        </w:rPr>
        <w:t>, 2, 3</w:t>
      </w:r>
      <w:r>
        <w:rPr>
          <w:bCs/>
          <w:sz w:val="28"/>
          <w:szCs w:val="28"/>
          <w:lang w:val="it-IT"/>
        </w:rPr>
        <w:t xml:space="preserve"> theo Thông tư số: </w:t>
      </w:r>
      <w:r w:rsidRPr="002402E9">
        <w:rPr>
          <w:bCs/>
          <w:sz w:val="28"/>
          <w:szCs w:val="28"/>
          <w:lang w:val="it-IT"/>
        </w:rPr>
        <w:t>27/2020/TT-BGDĐT</w:t>
      </w:r>
      <w:r w:rsidR="0077393E">
        <w:rPr>
          <w:bCs/>
          <w:sz w:val="28"/>
          <w:szCs w:val="28"/>
          <w:lang w:val="it-IT"/>
        </w:rPr>
        <w:t>.</w:t>
      </w:r>
    </w:p>
    <w:p w14:paraId="5CF8F5E8" w14:textId="55FEA94F" w:rsidR="005B1303" w:rsidRDefault="0091221E" w:rsidP="005B1303">
      <w:pPr>
        <w:spacing w:line="276" w:lineRule="auto"/>
        <w:ind w:firstLine="720"/>
        <w:jc w:val="both"/>
        <w:rPr>
          <w:sz w:val="28"/>
          <w:szCs w:val="28"/>
          <w:lang w:val="en-US"/>
        </w:rPr>
      </w:pPr>
      <w:r w:rsidRPr="00461B51">
        <w:rPr>
          <w:sz w:val="28"/>
          <w:szCs w:val="28"/>
        </w:rPr>
        <w:t xml:space="preserve">Tổ chức kiểm tra học kỳ I </w:t>
      </w:r>
      <w:r w:rsidR="005B1303">
        <w:rPr>
          <w:sz w:val="28"/>
          <w:szCs w:val="28"/>
          <w:lang w:val="en-US"/>
        </w:rPr>
        <w:t>đúng</w:t>
      </w:r>
      <w:r w:rsidRPr="00461B51">
        <w:rPr>
          <w:sz w:val="28"/>
          <w:szCs w:val="28"/>
        </w:rPr>
        <w:t xml:space="preserve"> kế hoạch</w:t>
      </w:r>
      <w:r w:rsidR="005B1303">
        <w:rPr>
          <w:sz w:val="28"/>
          <w:szCs w:val="28"/>
          <w:lang w:val="en-US"/>
        </w:rPr>
        <w:t>, đánh giá học sinh đúng thông tư.</w:t>
      </w:r>
    </w:p>
    <w:p w14:paraId="138F1161" w14:textId="20EC4D6C" w:rsidR="0091221E" w:rsidRDefault="0091221E" w:rsidP="005B1303">
      <w:pPr>
        <w:spacing w:line="276" w:lineRule="auto"/>
        <w:ind w:firstLine="720"/>
        <w:jc w:val="both"/>
        <w:rPr>
          <w:sz w:val="28"/>
          <w:szCs w:val="28"/>
        </w:rPr>
      </w:pPr>
      <w:r w:rsidRPr="00461B51">
        <w:rPr>
          <w:sz w:val="28"/>
          <w:szCs w:val="28"/>
        </w:rPr>
        <w:t xml:space="preserve">Hoàn thành các loại </w:t>
      </w:r>
      <w:r>
        <w:rPr>
          <w:sz w:val="28"/>
          <w:szCs w:val="28"/>
        </w:rPr>
        <w:t>hồ sơ</w:t>
      </w:r>
      <w:r w:rsidR="005B1303">
        <w:rPr>
          <w:sz w:val="28"/>
          <w:szCs w:val="28"/>
          <w:lang w:val="en-US"/>
        </w:rPr>
        <w:t xml:space="preserve"> </w:t>
      </w:r>
      <w:r w:rsidRPr="00461B51">
        <w:rPr>
          <w:sz w:val="28"/>
          <w:szCs w:val="28"/>
        </w:rPr>
        <w:t>theo kế hoạch</w:t>
      </w:r>
      <w:r w:rsidR="005B1303">
        <w:rPr>
          <w:sz w:val="28"/>
          <w:szCs w:val="28"/>
          <w:lang w:val="en-US"/>
        </w:rPr>
        <w:t>,</w:t>
      </w:r>
      <w:r w:rsidRPr="00461B51">
        <w:rPr>
          <w:sz w:val="28"/>
          <w:szCs w:val="28"/>
        </w:rPr>
        <w:t xml:space="preserve"> đúng thời gian quy định</w:t>
      </w:r>
      <w:r>
        <w:rPr>
          <w:sz w:val="28"/>
          <w:szCs w:val="28"/>
        </w:rPr>
        <w:t xml:space="preserve"> (Thời gian làm việc đến đâu thì cập nhật hồ sơ đến đó, không để tồn động). </w:t>
      </w:r>
    </w:p>
    <w:p w14:paraId="6F7D0053" w14:textId="77777777" w:rsidR="005B1303" w:rsidRDefault="0091221E" w:rsidP="005B1303">
      <w:pPr>
        <w:ind w:firstLine="567"/>
        <w:jc w:val="both"/>
        <w:rPr>
          <w:sz w:val="28"/>
          <w:szCs w:val="28"/>
          <w:lang w:val="en-US"/>
        </w:rPr>
      </w:pPr>
      <w:r>
        <w:rPr>
          <w:sz w:val="28"/>
          <w:szCs w:val="28"/>
        </w:rPr>
        <w:t xml:space="preserve">GVCN có HS khuyết tật làm </w:t>
      </w:r>
      <w:r w:rsidR="005B1303">
        <w:rPr>
          <w:sz w:val="28"/>
          <w:szCs w:val="28"/>
          <w:lang w:val="en-US"/>
        </w:rPr>
        <w:t xml:space="preserve">hoàn thiện </w:t>
      </w:r>
      <w:r>
        <w:rPr>
          <w:sz w:val="28"/>
          <w:szCs w:val="28"/>
        </w:rPr>
        <w:t>hồ sơ</w:t>
      </w:r>
      <w:r w:rsidR="005B1303">
        <w:rPr>
          <w:sz w:val="28"/>
          <w:szCs w:val="28"/>
          <w:lang w:val="en-US"/>
        </w:rPr>
        <w:t xml:space="preserve"> (Lưu bài kiểm tra của học sinh)</w:t>
      </w:r>
    </w:p>
    <w:p w14:paraId="29E496FF" w14:textId="29826245" w:rsidR="0091221E" w:rsidRDefault="0091221E" w:rsidP="005B1303">
      <w:pPr>
        <w:ind w:firstLine="567"/>
        <w:jc w:val="both"/>
        <w:rPr>
          <w:sz w:val="28"/>
          <w:szCs w:val="28"/>
        </w:rPr>
      </w:pPr>
      <w:r w:rsidRPr="00461B51">
        <w:rPr>
          <w:sz w:val="28"/>
          <w:szCs w:val="28"/>
        </w:rPr>
        <w:t xml:space="preserve">Kiểm tra hồ sơ toàn diện toàn trường. Kiểm tra dự giờ đột xuất một số lớp. </w:t>
      </w:r>
    </w:p>
    <w:p w14:paraId="0A00BD1F" w14:textId="331948D6" w:rsidR="005B1303" w:rsidRPr="005B1303" w:rsidRDefault="005B1303" w:rsidP="005B1303">
      <w:pPr>
        <w:ind w:firstLine="567"/>
        <w:jc w:val="both"/>
        <w:rPr>
          <w:sz w:val="28"/>
          <w:szCs w:val="28"/>
          <w:lang w:val="en-US"/>
        </w:rPr>
      </w:pPr>
      <w:r>
        <w:rPr>
          <w:sz w:val="28"/>
          <w:szCs w:val="28"/>
          <w:lang w:val="en-US"/>
        </w:rPr>
        <w:t>Tuyên truyền về chủ đề An ninh trật tự - An toàn giao thông – Ma túy – An toàn trường học (Mời công an xã về tuyên truyền)</w:t>
      </w:r>
      <w:r w:rsidR="00A012A7">
        <w:rPr>
          <w:sz w:val="28"/>
          <w:szCs w:val="28"/>
          <w:lang w:val="en-US"/>
        </w:rPr>
        <w:t>, thứ 2 tuần 14</w:t>
      </w:r>
    </w:p>
    <w:p w14:paraId="41818A48" w14:textId="138EF614" w:rsidR="0091221E" w:rsidRDefault="0091221E" w:rsidP="0091221E">
      <w:pPr>
        <w:ind w:firstLine="567"/>
        <w:jc w:val="both"/>
        <w:rPr>
          <w:sz w:val="28"/>
          <w:szCs w:val="28"/>
          <w:lang w:val="en-US"/>
        </w:rPr>
      </w:pPr>
      <w:r>
        <w:rPr>
          <w:sz w:val="28"/>
          <w:szCs w:val="28"/>
        </w:rPr>
        <w:t xml:space="preserve">Tổ chức hoạt động ngoài giờ lên lớp </w:t>
      </w:r>
      <w:r w:rsidR="00A012A7">
        <w:rPr>
          <w:sz w:val="28"/>
          <w:szCs w:val="28"/>
          <w:lang w:val="en-US"/>
        </w:rPr>
        <w:t xml:space="preserve">(khối 4) thứ 2 tuần 15 </w:t>
      </w:r>
      <w:r>
        <w:rPr>
          <w:sz w:val="28"/>
          <w:szCs w:val="28"/>
        </w:rPr>
        <w:t xml:space="preserve">và </w:t>
      </w:r>
      <w:r w:rsidR="00A012A7">
        <w:rPr>
          <w:sz w:val="28"/>
          <w:szCs w:val="28"/>
          <w:lang w:val="en-US"/>
        </w:rPr>
        <w:t>mời cựu chiến binh xã về nói chuyện ngày 22/12 (ngày TLQĐNDVN)</w:t>
      </w:r>
    </w:p>
    <w:p w14:paraId="6E83177B" w14:textId="0162FBD8" w:rsidR="00A012A7" w:rsidRDefault="005D694E" w:rsidP="0091221E">
      <w:pPr>
        <w:ind w:firstLine="567"/>
        <w:jc w:val="both"/>
        <w:rPr>
          <w:sz w:val="28"/>
          <w:szCs w:val="28"/>
          <w:lang w:val="en-US"/>
        </w:rPr>
      </w:pPr>
      <w:r>
        <w:rPr>
          <w:sz w:val="28"/>
          <w:szCs w:val="28"/>
          <w:lang w:val="en-US"/>
        </w:rPr>
        <w:t>Tổ chức thi IOE cấp trường ngày 1/12/2022</w:t>
      </w:r>
    </w:p>
    <w:p w14:paraId="4D64400C" w14:textId="4CB02619" w:rsidR="00ED6EA6" w:rsidRPr="00ED6EA6" w:rsidRDefault="00ED6EA6" w:rsidP="0091221E">
      <w:pPr>
        <w:ind w:firstLine="567"/>
        <w:jc w:val="both"/>
        <w:rPr>
          <w:sz w:val="28"/>
          <w:szCs w:val="28"/>
          <w:lang w:val="en-US"/>
        </w:rPr>
      </w:pPr>
      <w:r>
        <w:rPr>
          <w:rStyle w:val="fontstyle01"/>
          <w:lang w:val="en-US"/>
        </w:rPr>
        <w:t>Tổ chức cho học sinh tham gia thi đ</w:t>
      </w:r>
      <w:r>
        <w:rPr>
          <w:rStyle w:val="fontstyle01"/>
        </w:rPr>
        <w:t>ấu trường Toán học VioEdu</w:t>
      </w:r>
      <w:r>
        <w:t xml:space="preserve"> </w:t>
      </w:r>
      <w:r w:rsidRPr="005604B3">
        <w:rPr>
          <w:sz w:val="28"/>
          <w:szCs w:val="28"/>
          <w:lang w:val="en-US"/>
        </w:rPr>
        <w:t>vào</w:t>
      </w:r>
      <w:r w:rsidR="005604B3">
        <w:rPr>
          <w:sz w:val="28"/>
          <w:szCs w:val="28"/>
          <w:lang w:val="en-US"/>
        </w:rPr>
        <w:t xml:space="preserve"> lúc 10 giờ đến 10 giờ 20 phút vào ngày chủ nhật hàng tuần</w:t>
      </w:r>
    </w:p>
    <w:p w14:paraId="297FF986" w14:textId="4B7A8FB6" w:rsidR="00A012A7" w:rsidRPr="00A012A7" w:rsidRDefault="00A012A7" w:rsidP="0091221E">
      <w:pPr>
        <w:ind w:firstLine="567"/>
        <w:jc w:val="both"/>
        <w:rPr>
          <w:sz w:val="28"/>
          <w:szCs w:val="28"/>
          <w:lang w:val="en-US"/>
        </w:rPr>
      </w:pPr>
      <w:r>
        <w:rPr>
          <w:sz w:val="28"/>
          <w:szCs w:val="28"/>
          <w:lang w:val="en-US"/>
        </w:rPr>
        <w:t>Kiểm tra hoạt động sư phạm theo kế hoạch</w:t>
      </w:r>
    </w:p>
    <w:p w14:paraId="21A2B73D" w14:textId="77777777" w:rsidR="0091221E" w:rsidRDefault="0091221E" w:rsidP="0091221E">
      <w:pPr>
        <w:ind w:firstLine="567"/>
        <w:jc w:val="both"/>
        <w:rPr>
          <w:sz w:val="28"/>
          <w:szCs w:val="28"/>
        </w:rPr>
      </w:pPr>
      <w:r>
        <w:rPr>
          <w:sz w:val="28"/>
          <w:szCs w:val="28"/>
        </w:rPr>
        <w:t>Tuyệt đối không dùng bạo lực với học sinh.</w:t>
      </w:r>
    </w:p>
    <w:p w14:paraId="7A5C52C8" w14:textId="77777777" w:rsidR="0091221E" w:rsidRDefault="0091221E" w:rsidP="0091221E">
      <w:pPr>
        <w:ind w:firstLine="567"/>
        <w:jc w:val="both"/>
        <w:rPr>
          <w:sz w:val="28"/>
          <w:szCs w:val="28"/>
        </w:rPr>
      </w:pPr>
      <w:r w:rsidRPr="00461B51">
        <w:rPr>
          <w:sz w:val="28"/>
          <w:szCs w:val="28"/>
        </w:rPr>
        <w:t>GV, NV đẩy mạnh thông tin 2 chiều qua OMS và trang thông tin điện tử.</w:t>
      </w:r>
    </w:p>
    <w:p w14:paraId="42E0C8A1" w14:textId="77777777" w:rsidR="0091221E" w:rsidRPr="008C2F2A" w:rsidRDefault="0091221E" w:rsidP="0091221E">
      <w:pPr>
        <w:ind w:firstLine="567"/>
        <w:jc w:val="both"/>
        <w:rPr>
          <w:sz w:val="28"/>
          <w:szCs w:val="28"/>
        </w:rPr>
      </w:pPr>
      <w:r>
        <w:rPr>
          <w:b/>
          <w:sz w:val="28"/>
          <w:szCs w:val="28"/>
        </w:rPr>
        <w:t>3</w:t>
      </w:r>
      <w:r w:rsidRPr="00461B51">
        <w:rPr>
          <w:b/>
          <w:sz w:val="28"/>
          <w:szCs w:val="28"/>
        </w:rPr>
        <w:t>. Thư viện, thiết bị:</w:t>
      </w:r>
      <w:r w:rsidRPr="00461B51">
        <w:rPr>
          <w:b/>
          <w:sz w:val="28"/>
          <w:szCs w:val="28"/>
        </w:rPr>
        <w:tab/>
      </w:r>
    </w:p>
    <w:p w14:paraId="447D99A3" w14:textId="77777777" w:rsidR="0091221E" w:rsidRDefault="0091221E" w:rsidP="0091221E">
      <w:pPr>
        <w:spacing w:line="276" w:lineRule="auto"/>
        <w:ind w:left="720"/>
        <w:jc w:val="both"/>
        <w:rPr>
          <w:sz w:val="28"/>
          <w:szCs w:val="28"/>
        </w:rPr>
      </w:pPr>
      <w:r w:rsidRPr="00461B51">
        <w:rPr>
          <w:sz w:val="28"/>
          <w:szCs w:val="28"/>
        </w:rPr>
        <w:t xml:space="preserve">Cho GV mượn đồ dùng và cập nhật vào sổ đầy đủ.  </w:t>
      </w:r>
    </w:p>
    <w:p w14:paraId="6B919D39" w14:textId="77777777" w:rsidR="005A6401" w:rsidRDefault="005A6401">
      <w:pPr>
        <w:pStyle w:val="BodyText"/>
        <w:spacing w:before="6"/>
        <w:ind w:left="0"/>
        <w:rPr>
          <w:sz w:val="36"/>
        </w:rPr>
      </w:pPr>
    </w:p>
    <w:p w14:paraId="747ED96D" w14:textId="41682E9F" w:rsidR="00B02899" w:rsidRDefault="00B02899">
      <w:pPr>
        <w:tabs>
          <w:tab w:val="left" w:pos="6112"/>
        </w:tabs>
        <w:ind w:left="800"/>
        <w:jc w:val="both"/>
        <w:rPr>
          <w:b/>
          <w:i/>
          <w:sz w:val="28"/>
        </w:rPr>
      </w:pPr>
    </w:p>
    <w:p w14:paraId="54D165B3" w14:textId="00375900" w:rsidR="00B02899" w:rsidRDefault="00B02899">
      <w:pPr>
        <w:tabs>
          <w:tab w:val="left" w:pos="6112"/>
        </w:tabs>
        <w:ind w:left="800"/>
        <w:jc w:val="both"/>
        <w:rPr>
          <w:b/>
          <w:i/>
          <w:sz w:val="28"/>
        </w:rPr>
      </w:pPr>
    </w:p>
    <w:p w14:paraId="665E07B9" w14:textId="405B434A" w:rsidR="00B02899" w:rsidRDefault="00B02899">
      <w:pPr>
        <w:tabs>
          <w:tab w:val="left" w:pos="6112"/>
        </w:tabs>
        <w:ind w:left="800"/>
        <w:jc w:val="both"/>
        <w:rPr>
          <w:b/>
          <w:i/>
          <w:sz w:val="28"/>
        </w:rPr>
      </w:pPr>
    </w:p>
    <w:p w14:paraId="625D7B1F" w14:textId="4ADDCBEE" w:rsidR="00B02899" w:rsidRPr="00BC7495" w:rsidRDefault="00B02899" w:rsidP="00B02899">
      <w:pPr>
        <w:spacing w:line="276" w:lineRule="auto"/>
        <w:rPr>
          <w:b/>
          <w:sz w:val="28"/>
          <w:szCs w:val="28"/>
        </w:rPr>
      </w:pPr>
      <w:r w:rsidRPr="00BC7495">
        <w:rPr>
          <w:sz w:val="28"/>
          <w:szCs w:val="28"/>
        </w:rPr>
        <w:t xml:space="preserve">      </w:t>
      </w:r>
      <w:r w:rsidRPr="00BC7495">
        <w:rPr>
          <w:b/>
          <w:sz w:val="28"/>
          <w:szCs w:val="28"/>
        </w:rPr>
        <w:t xml:space="preserve">                                                              </w:t>
      </w:r>
      <w:r w:rsidR="00290437">
        <w:rPr>
          <w:b/>
          <w:sz w:val="28"/>
          <w:szCs w:val="28"/>
          <w:lang w:val="en-US"/>
        </w:rPr>
        <w:t xml:space="preserve">   </w:t>
      </w:r>
      <w:r w:rsidRPr="00BC7495">
        <w:rPr>
          <w:b/>
          <w:sz w:val="28"/>
          <w:szCs w:val="28"/>
        </w:rPr>
        <w:t xml:space="preserve">          PHÓ HIỆU TRƯỞNG                                                       </w:t>
      </w:r>
    </w:p>
    <w:p w14:paraId="0DC82159" w14:textId="51B40921" w:rsidR="00290437" w:rsidRPr="00BC7495" w:rsidRDefault="00290437" w:rsidP="00B02899">
      <w:pPr>
        <w:jc w:val="both"/>
        <w:rPr>
          <w:b/>
          <w:lang w:val="it-IT"/>
        </w:rPr>
      </w:pPr>
      <w:r>
        <w:rPr>
          <w:b/>
          <w:i/>
          <w:lang w:val="it-IT"/>
        </w:rPr>
        <w:t xml:space="preserve"> </w:t>
      </w:r>
      <w:r w:rsidR="00B02899" w:rsidRPr="00BC7495">
        <w:rPr>
          <w:b/>
          <w:i/>
          <w:lang w:val="it-IT"/>
        </w:rPr>
        <w:t xml:space="preserve">Nơi nhận:                                                                        </w:t>
      </w:r>
      <w:r w:rsidR="00B02899" w:rsidRPr="00BC7495">
        <w:rPr>
          <w:b/>
          <w:lang w:val="it-IT"/>
        </w:rPr>
        <w:t xml:space="preserve">  </w:t>
      </w:r>
    </w:p>
    <w:p w14:paraId="12CCEFD2" w14:textId="77777777" w:rsidR="00B02899" w:rsidRPr="00BC7495" w:rsidRDefault="00B02899" w:rsidP="00B02899">
      <w:pPr>
        <w:jc w:val="both"/>
        <w:rPr>
          <w:lang w:val="it-IT"/>
        </w:rPr>
      </w:pPr>
      <w:r w:rsidRPr="00BC7495">
        <w:rPr>
          <w:lang w:val="it-IT"/>
        </w:rPr>
        <w:t xml:space="preserve">- Các bộ phận (thực hiện);                                            </w:t>
      </w:r>
    </w:p>
    <w:p w14:paraId="5B190176" w14:textId="2D8CD90A" w:rsidR="00B02899" w:rsidRPr="00BC7495" w:rsidRDefault="00B02899" w:rsidP="00B02899">
      <w:pPr>
        <w:jc w:val="both"/>
      </w:pPr>
      <w:r w:rsidRPr="00BC7495">
        <w:t xml:space="preserve">- HT, KT; Các bộ phận chuyên môn; (thực hiện);                  </w:t>
      </w:r>
      <w:r w:rsidR="00290437">
        <w:rPr>
          <w:lang w:val="en-US"/>
        </w:rPr>
        <w:t xml:space="preserve">     </w:t>
      </w:r>
    </w:p>
    <w:p w14:paraId="6959F238" w14:textId="7344CA7E" w:rsidR="00B02899" w:rsidRPr="00BC7495" w:rsidRDefault="00B02899" w:rsidP="00B02899">
      <w:pPr>
        <w:jc w:val="both"/>
      </w:pPr>
      <w:r w:rsidRPr="00BC7495">
        <w:t>- Lưu: VT</w:t>
      </w:r>
      <w:r w:rsidR="00290437">
        <w:rPr>
          <w:lang w:val="en-US"/>
        </w:rPr>
        <w:t xml:space="preserve">  </w:t>
      </w:r>
      <w:r w:rsidR="00290437">
        <w:rPr>
          <w:lang w:val="en-US"/>
        </w:rPr>
        <w:t xml:space="preserve">                                                                                     </w:t>
      </w:r>
      <w:r w:rsidR="00290437" w:rsidRPr="00BC7495">
        <w:rPr>
          <w:b/>
          <w:sz w:val="28"/>
        </w:rPr>
        <w:t>Khuất Hoàng Phi Anh</w:t>
      </w:r>
    </w:p>
    <w:p w14:paraId="3AAE2CD4" w14:textId="77777777" w:rsidR="00B02899" w:rsidRDefault="00B02899" w:rsidP="00B02899">
      <w:pPr>
        <w:spacing w:line="276" w:lineRule="auto"/>
        <w:jc w:val="both"/>
        <w:rPr>
          <w:b/>
          <w:i/>
          <w:sz w:val="28"/>
          <w:szCs w:val="28"/>
        </w:rPr>
      </w:pPr>
    </w:p>
    <w:p w14:paraId="08313225" w14:textId="77777777" w:rsidR="00B02899" w:rsidRDefault="00B02899">
      <w:pPr>
        <w:tabs>
          <w:tab w:val="left" w:pos="6112"/>
        </w:tabs>
        <w:ind w:left="800"/>
        <w:jc w:val="both"/>
        <w:rPr>
          <w:b/>
          <w:i/>
          <w:sz w:val="28"/>
        </w:rPr>
      </w:pPr>
    </w:p>
    <w:sectPr w:rsidR="00B02899" w:rsidSect="0008705F">
      <w:pgSz w:w="12240" w:h="15840"/>
      <w:pgMar w:top="709" w:right="964" w:bottom="851"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0010"/>
    <w:multiLevelType w:val="hybridMultilevel"/>
    <w:tmpl w:val="0360E536"/>
    <w:lvl w:ilvl="0" w:tplc="E6AE558A">
      <w:start w:val="1"/>
      <w:numFmt w:val="decimal"/>
      <w:lvlText w:val="%1."/>
      <w:lvlJc w:val="left"/>
      <w:pPr>
        <w:ind w:left="1103" w:hanging="282"/>
      </w:pPr>
      <w:rPr>
        <w:rFonts w:ascii="Times New Roman" w:eastAsia="Times New Roman" w:hAnsi="Times New Roman" w:cs="Times New Roman" w:hint="default"/>
        <w:b/>
        <w:bCs/>
        <w:w w:val="100"/>
        <w:sz w:val="28"/>
        <w:szCs w:val="28"/>
        <w:lang w:val="vi" w:eastAsia="en-US" w:bidi="ar-SA"/>
      </w:rPr>
    </w:lvl>
    <w:lvl w:ilvl="1" w:tplc="026C4BDC">
      <w:numFmt w:val="bullet"/>
      <w:lvlText w:val="•"/>
      <w:lvlJc w:val="left"/>
      <w:pPr>
        <w:ind w:left="1952" w:hanging="282"/>
      </w:pPr>
      <w:rPr>
        <w:rFonts w:hint="default"/>
        <w:lang w:val="vi" w:eastAsia="en-US" w:bidi="ar-SA"/>
      </w:rPr>
    </w:lvl>
    <w:lvl w:ilvl="2" w:tplc="8918D98E">
      <w:numFmt w:val="bullet"/>
      <w:lvlText w:val="•"/>
      <w:lvlJc w:val="left"/>
      <w:pPr>
        <w:ind w:left="2804" w:hanging="282"/>
      </w:pPr>
      <w:rPr>
        <w:rFonts w:hint="default"/>
        <w:lang w:val="vi" w:eastAsia="en-US" w:bidi="ar-SA"/>
      </w:rPr>
    </w:lvl>
    <w:lvl w:ilvl="3" w:tplc="A6243130">
      <w:numFmt w:val="bullet"/>
      <w:lvlText w:val="•"/>
      <w:lvlJc w:val="left"/>
      <w:pPr>
        <w:ind w:left="3656" w:hanging="282"/>
      </w:pPr>
      <w:rPr>
        <w:rFonts w:hint="default"/>
        <w:lang w:val="vi" w:eastAsia="en-US" w:bidi="ar-SA"/>
      </w:rPr>
    </w:lvl>
    <w:lvl w:ilvl="4" w:tplc="70D631F6">
      <w:numFmt w:val="bullet"/>
      <w:lvlText w:val="•"/>
      <w:lvlJc w:val="left"/>
      <w:pPr>
        <w:ind w:left="4508" w:hanging="282"/>
      </w:pPr>
      <w:rPr>
        <w:rFonts w:hint="default"/>
        <w:lang w:val="vi" w:eastAsia="en-US" w:bidi="ar-SA"/>
      </w:rPr>
    </w:lvl>
    <w:lvl w:ilvl="5" w:tplc="1610BE96">
      <w:numFmt w:val="bullet"/>
      <w:lvlText w:val="•"/>
      <w:lvlJc w:val="left"/>
      <w:pPr>
        <w:ind w:left="5360" w:hanging="282"/>
      </w:pPr>
      <w:rPr>
        <w:rFonts w:hint="default"/>
        <w:lang w:val="vi" w:eastAsia="en-US" w:bidi="ar-SA"/>
      </w:rPr>
    </w:lvl>
    <w:lvl w:ilvl="6" w:tplc="F6A4B59A">
      <w:numFmt w:val="bullet"/>
      <w:lvlText w:val="•"/>
      <w:lvlJc w:val="left"/>
      <w:pPr>
        <w:ind w:left="6212" w:hanging="282"/>
      </w:pPr>
      <w:rPr>
        <w:rFonts w:hint="default"/>
        <w:lang w:val="vi" w:eastAsia="en-US" w:bidi="ar-SA"/>
      </w:rPr>
    </w:lvl>
    <w:lvl w:ilvl="7" w:tplc="4B2672DE">
      <w:numFmt w:val="bullet"/>
      <w:lvlText w:val="•"/>
      <w:lvlJc w:val="left"/>
      <w:pPr>
        <w:ind w:left="7064" w:hanging="282"/>
      </w:pPr>
      <w:rPr>
        <w:rFonts w:hint="default"/>
        <w:lang w:val="vi" w:eastAsia="en-US" w:bidi="ar-SA"/>
      </w:rPr>
    </w:lvl>
    <w:lvl w:ilvl="8" w:tplc="26EA46BE">
      <w:numFmt w:val="bullet"/>
      <w:lvlText w:val="•"/>
      <w:lvlJc w:val="left"/>
      <w:pPr>
        <w:ind w:left="7916" w:hanging="282"/>
      </w:pPr>
      <w:rPr>
        <w:rFonts w:hint="default"/>
        <w:lang w:val="vi" w:eastAsia="en-US" w:bidi="ar-SA"/>
      </w:rPr>
    </w:lvl>
  </w:abstractNum>
  <w:abstractNum w:abstractNumId="1" w15:restartNumberingAfterBreak="0">
    <w:nsid w:val="4C5650F6"/>
    <w:multiLevelType w:val="hybridMultilevel"/>
    <w:tmpl w:val="5CAA4A16"/>
    <w:lvl w:ilvl="0" w:tplc="98D25694">
      <w:start w:val="1"/>
      <w:numFmt w:val="decimal"/>
      <w:lvlText w:val="%1."/>
      <w:lvlJc w:val="left"/>
      <w:pPr>
        <w:ind w:left="343" w:hanging="281"/>
        <w:jc w:val="right"/>
      </w:pPr>
      <w:rPr>
        <w:rFonts w:ascii="Times New Roman" w:eastAsia="Times New Roman" w:hAnsi="Times New Roman" w:cs="Times New Roman" w:hint="default"/>
        <w:b/>
        <w:bCs/>
        <w:spacing w:val="0"/>
        <w:w w:val="100"/>
        <w:sz w:val="28"/>
        <w:szCs w:val="28"/>
        <w:lang w:val="vi" w:eastAsia="en-US" w:bidi="ar-SA"/>
      </w:rPr>
    </w:lvl>
    <w:lvl w:ilvl="1" w:tplc="D93A34FA">
      <w:numFmt w:val="bullet"/>
      <w:lvlText w:val="•"/>
      <w:lvlJc w:val="left"/>
      <w:pPr>
        <w:ind w:left="6720" w:hanging="281"/>
      </w:pPr>
      <w:rPr>
        <w:rFonts w:hint="default"/>
        <w:lang w:val="vi" w:eastAsia="en-US" w:bidi="ar-SA"/>
      </w:rPr>
    </w:lvl>
    <w:lvl w:ilvl="2" w:tplc="C0484524">
      <w:numFmt w:val="bullet"/>
      <w:lvlText w:val="•"/>
      <w:lvlJc w:val="left"/>
      <w:pPr>
        <w:ind w:left="6957" w:hanging="281"/>
      </w:pPr>
      <w:rPr>
        <w:rFonts w:hint="default"/>
        <w:lang w:val="vi" w:eastAsia="en-US" w:bidi="ar-SA"/>
      </w:rPr>
    </w:lvl>
    <w:lvl w:ilvl="3" w:tplc="CA1872D6">
      <w:numFmt w:val="bullet"/>
      <w:lvlText w:val="•"/>
      <w:lvlJc w:val="left"/>
      <w:pPr>
        <w:ind w:left="7195" w:hanging="281"/>
      </w:pPr>
      <w:rPr>
        <w:rFonts w:hint="default"/>
        <w:lang w:val="vi" w:eastAsia="en-US" w:bidi="ar-SA"/>
      </w:rPr>
    </w:lvl>
    <w:lvl w:ilvl="4" w:tplc="EE92106C">
      <w:numFmt w:val="bullet"/>
      <w:lvlText w:val="•"/>
      <w:lvlJc w:val="left"/>
      <w:pPr>
        <w:ind w:left="7433" w:hanging="281"/>
      </w:pPr>
      <w:rPr>
        <w:rFonts w:hint="default"/>
        <w:lang w:val="vi" w:eastAsia="en-US" w:bidi="ar-SA"/>
      </w:rPr>
    </w:lvl>
    <w:lvl w:ilvl="5" w:tplc="6EB8EACC">
      <w:numFmt w:val="bullet"/>
      <w:lvlText w:val="•"/>
      <w:lvlJc w:val="left"/>
      <w:pPr>
        <w:ind w:left="7671" w:hanging="281"/>
      </w:pPr>
      <w:rPr>
        <w:rFonts w:hint="default"/>
        <w:lang w:val="vi" w:eastAsia="en-US" w:bidi="ar-SA"/>
      </w:rPr>
    </w:lvl>
    <w:lvl w:ilvl="6" w:tplc="2590488A">
      <w:numFmt w:val="bullet"/>
      <w:lvlText w:val="•"/>
      <w:lvlJc w:val="left"/>
      <w:pPr>
        <w:ind w:left="7909" w:hanging="281"/>
      </w:pPr>
      <w:rPr>
        <w:rFonts w:hint="default"/>
        <w:lang w:val="vi" w:eastAsia="en-US" w:bidi="ar-SA"/>
      </w:rPr>
    </w:lvl>
    <w:lvl w:ilvl="7" w:tplc="594E5E7E">
      <w:numFmt w:val="bullet"/>
      <w:lvlText w:val="•"/>
      <w:lvlJc w:val="left"/>
      <w:pPr>
        <w:ind w:left="8147" w:hanging="281"/>
      </w:pPr>
      <w:rPr>
        <w:rFonts w:hint="default"/>
        <w:lang w:val="vi" w:eastAsia="en-US" w:bidi="ar-SA"/>
      </w:rPr>
    </w:lvl>
    <w:lvl w:ilvl="8" w:tplc="77D4710C">
      <w:numFmt w:val="bullet"/>
      <w:lvlText w:val="•"/>
      <w:lvlJc w:val="left"/>
      <w:pPr>
        <w:ind w:left="8385" w:hanging="281"/>
      </w:pPr>
      <w:rPr>
        <w:rFonts w:hint="default"/>
        <w:lang w:val="vi" w:eastAsia="en-US" w:bidi="ar-SA"/>
      </w:rPr>
    </w:lvl>
  </w:abstractNum>
  <w:num w:numId="1" w16cid:durableId="1478650048">
    <w:abstractNumId w:val="1"/>
  </w:num>
  <w:num w:numId="2" w16cid:durableId="8338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A6401"/>
    <w:rsid w:val="000158FD"/>
    <w:rsid w:val="0008705F"/>
    <w:rsid w:val="000A7B71"/>
    <w:rsid w:val="00106ACE"/>
    <w:rsid w:val="00162E8B"/>
    <w:rsid w:val="001A00E8"/>
    <w:rsid w:val="00290437"/>
    <w:rsid w:val="005126B4"/>
    <w:rsid w:val="00555F8D"/>
    <w:rsid w:val="005604B3"/>
    <w:rsid w:val="005A6401"/>
    <w:rsid w:val="005B1303"/>
    <w:rsid w:val="005D694E"/>
    <w:rsid w:val="0075762E"/>
    <w:rsid w:val="0077393E"/>
    <w:rsid w:val="007C2D43"/>
    <w:rsid w:val="0091221E"/>
    <w:rsid w:val="00A012A7"/>
    <w:rsid w:val="00A21C2F"/>
    <w:rsid w:val="00AB4144"/>
    <w:rsid w:val="00AB5FBE"/>
    <w:rsid w:val="00B02899"/>
    <w:rsid w:val="00C31983"/>
    <w:rsid w:val="00C90085"/>
    <w:rsid w:val="00E22DF5"/>
    <w:rsid w:val="00E522CF"/>
    <w:rsid w:val="00E96544"/>
    <w:rsid w:val="00ED6EA6"/>
    <w:rsid w:val="00EF0C5E"/>
    <w:rsid w:val="00F71DCA"/>
    <w:rsid w:val="00FE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FB9B"/>
  <w15:docId w15:val="{8AA4D207-0945-4DDC-9670-C84A1ED6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8"/>
      <w:szCs w:val="28"/>
    </w:rPr>
  </w:style>
  <w:style w:type="paragraph" w:styleId="ListParagraph">
    <w:name w:val="List Paragraph"/>
    <w:basedOn w:val="Normal"/>
    <w:uiPriority w:val="1"/>
    <w:qFormat/>
    <w:pPr>
      <w:ind w:left="1102" w:hanging="282"/>
    </w:pPr>
  </w:style>
  <w:style w:type="paragraph" w:customStyle="1" w:styleId="TableParagraph">
    <w:name w:val="Table Paragraph"/>
    <w:basedOn w:val="Normal"/>
    <w:uiPriority w:val="1"/>
    <w:qFormat/>
  </w:style>
  <w:style w:type="character" w:styleId="Hyperlink">
    <w:name w:val="Hyperlink"/>
    <w:rsid w:val="005126B4"/>
    <w:rPr>
      <w:color w:val="0000FF"/>
      <w:u w:val="single"/>
    </w:rPr>
  </w:style>
  <w:style w:type="character" w:styleId="Strong">
    <w:name w:val="Strong"/>
    <w:uiPriority w:val="22"/>
    <w:qFormat/>
    <w:rsid w:val="00AB4144"/>
    <w:rPr>
      <w:b/>
      <w:bCs/>
    </w:rPr>
  </w:style>
  <w:style w:type="character" w:customStyle="1" w:styleId="fontstyle01">
    <w:name w:val="fontstyle01"/>
    <w:basedOn w:val="DefaultParagraphFont"/>
    <w:rsid w:val="00ED6EA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17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KEÁ HOAÏCH THAÙNG 12</vt:lpstr>
    </vt:vector>
  </TitlesOfParts>
  <Company>oprekin.com</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KEÁ HOAÏCH THAÙNG 12</dc:title>
  <dc:creator>Nguyen Dung</dc:creator>
  <cp:lastModifiedBy>Asus</cp:lastModifiedBy>
  <cp:revision>24</cp:revision>
  <cp:lastPrinted>2022-12-02T06:31:00Z</cp:lastPrinted>
  <dcterms:created xsi:type="dcterms:W3CDTF">2021-12-09T01:58:00Z</dcterms:created>
  <dcterms:modified xsi:type="dcterms:W3CDTF">2022-12-02T06:44:00Z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2016</vt:lpwstr>
  </property>
  <property fmtid="{D5CDD505-2E9C-101B-9397-08002B2CF9AE}" pid="4" name="LastSaved">
    <vt:filetime>2021-12-09T00:00:00Z</vt:filetime>
  </property>
</Properties>
</file>